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AA57" w14:textId="77777777" w:rsidR="001E3780" w:rsidRPr="001E72B8" w:rsidRDefault="001E3780" w:rsidP="004E7E32">
      <w:pPr>
        <w:pBdr>
          <w:bottom w:val="single" w:sz="6" w:space="1" w:color="auto"/>
        </w:pBdr>
        <w:spacing w:line="360" w:lineRule="auto"/>
        <w:jc w:val="center"/>
        <w:rPr>
          <w:rFonts w:ascii="Arial Narrow" w:hAnsi="Arial Narrow"/>
          <w:b/>
          <w:snapToGrid/>
          <w:sz w:val="16"/>
        </w:rPr>
      </w:pPr>
    </w:p>
    <w:p w14:paraId="0992B2B6" w14:textId="227722B0" w:rsidR="00515E17" w:rsidRDefault="001E3780" w:rsidP="004E7E32">
      <w:pPr>
        <w:pBdr>
          <w:bottom w:val="single" w:sz="6" w:space="1" w:color="auto"/>
        </w:pBdr>
        <w:spacing w:line="360" w:lineRule="auto"/>
        <w:jc w:val="center"/>
        <w:rPr>
          <w:rFonts w:ascii="Arial Narrow" w:hAnsi="Arial Narrow"/>
          <w:b/>
          <w:snapToGrid/>
          <w:sz w:val="24"/>
        </w:rPr>
      </w:pPr>
      <w:bookmarkStart w:id="0" w:name="_Hlk87879273"/>
      <w:r w:rsidRPr="00303CAD">
        <w:rPr>
          <w:rFonts w:ascii="Arial Narrow" w:hAnsi="Arial Narrow"/>
          <w:b/>
          <w:snapToGrid/>
          <w:sz w:val="24"/>
        </w:rPr>
        <w:t xml:space="preserve">Grant Agreement </w:t>
      </w:r>
      <w:r w:rsidRPr="00BF5691">
        <w:rPr>
          <w:rFonts w:ascii="Arial Narrow" w:hAnsi="Arial Narrow"/>
          <w:b/>
          <w:snapToGrid/>
          <w:sz w:val="24"/>
          <w:lang w:val="de-DE"/>
        </w:rPr>
        <w:t>für</w:t>
      </w:r>
      <w:r w:rsidRPr="00303CAD">
        <w:rPr>
          <w:rFonts w:ascii="Arial Narrow" w:hAnsi="Arial Narrow"/>
          <w:b/>
          <w:snapToGrid/>
          <w:sz w:val="24"/>
        </w:rPr>
        <w:t xml:space="preserve"> Erasmus+</w:t>
      </w:r>
      <w:r w:rsidR="00515E17">
        <w:rPr>
          <w:rFonts w:ascii="Arial Narrow" w:hAnsi="Arial Narrow"/>
          <w:b/>
          <w:snapToGrid/>
          <w:sz w:val="24"/>
        </w:rPr>
        <w:t xml:space="preserve"> </w:t>
      </w:r>
      <w:r w:rsidR="00515E17" w:rsidRPr="00515E17">
        <w:rPr>
          <w:rFonts w:ascii="Arial Narrow" w:hAnsi="Arial Narrow"/>
          <w:b/>
          <w:snapToGrid/>
          <w:sz w:val="24"/>
          <w:lang w:val="de-DE"/>
        </w:rPr>
        <w:t xml:space="preserve">Mobilitätsmaßnahmen für </w:t>
      </w:r>
      <w:r w:rsidR="00C611D4">
        <w:rPr>
          <w:rFonts w:ascii="Arial Narrow" w:hAnsi="Arial Narrow"/>
          <w:b/>
          <w:snapToGrid/>
          <w:sz w:val="24"/>
          <w:lang w:val="de-DE"/>
        </w:rPr>
        <w:t>Praktikums</w:t>
      </w:r>
      <w:r w:rsidR="00515E17">
        <w:rPr>
          <w:rFonts w:ascii="Arial Narrow" w:hAnsi="Arial Narrow"/>
          <w:b/>
          <w:snapToGrid/>
          <w:sz w:val="24"/>
          <w:lang w:val="de-DE"/>
        </w:rPr>
        <w:t>aufenthalte</w:t>
      </w:r>
      <w:r w:rsidRPr="00303CAD">
        <w:rPr>
          <w:rFonts w:ascii="Arial Narrow" w:hAnsi="Arial Narrow"/>
          <w:b/>
          <w:snapToGrid/>
          <w:sz w:val="24"/>
        </w:rPr>
        <w:t> </w:t>
      </w:r>
    </w:p>
    <w:p w14:paraId="5BDEA132" w14:textId="77777777" w:rsidR="001E3780" w:rsidRPr="00515E17" w:rsidRDefault="00515E17" w:rsidP="00515E17">
      <w:pPr>
        <w:pBdr>
          <w:bottom w:val="single" w:sz="6" w:space="1" w:color="auto"/>
        </w:pBdr>
        <w:spacing w:line="276" w:lineRule="auto"/>
        <w:rPr>
          <w:rFonts w:ascii="Arial Narrow" w:hAnsi="Arial Narrow"/>
          <w:sz w:val="16"/>
        </w:rPr>
      </w:pPr>
      <w:r w:rsidRPr="00515E17">
        <w:rPr>
          <w:rFonts w:ascii="Arial Narrow" w:hAnsi="Arial Narrow"/>
          <w:snapToGrid/>
          <w:sz w:val="21"/>
          <w:lang w:val="de-DE"/>
        </w:rPr>
        <w:t xml:space="preserve">Bereich: </w:t>
      </w:r>
      <w:r w:rsidR="001E3780" w:rsidRPr="00515E17">
        <w:rPr>
          <w:rFonts w:ascii="Arial Narrow" w:hAnsi="Arial Narrow"/>
          <w:snapToGrid/>
          <w:sz w:val="21"/>
          <w:lang w:val="de-DE"/>
        </w:rPr>
        <w:t>Hochschulbildung</w:t>
      </w:r>
    </w:p>
    <w:p w14:paraId="06DAD408" w14:textId="77777777" w:rsidR="001E3780" w:rsidRPr="00F864A6" w:rsidRDefault="001E3780" w:rsidP="004E7E32">
      <w:pPr>
        <w:pBdr>
          <w:bottom w:val="single" w:sz="6" w:space="1" w:color="auto"/>
        </w:pBdr>
        <w:spacing w:line="360" w:lineRule="auto"/>
        <w:rPr>
          <w:rFonts w:ascii="Arial Narrow" w:hAnsi="Arial Narrow"/>
        </w:rPr>
      </w:pPr>
      <w:r w:rsidRPr="00F864A6">
        <w:rPr>
          <w:rFonts w:ascii="Arial Narrow" w:hAnsi="Arial Narrow"/>
        </w:rPr>
        <w:t>UNIVERSITÄT GREIFSWALD [D GREIFS01]</w:t>
      </w:r>
    </w:p>
    <w:p w14:paraId="1404FAB8" w14:textId="77777777" w:rsidR="001E3780" w:rsidRPr="00F864A6" w:rsidRDefault="001E3780" w:rsidP="004E7E32">
      <w:pPr>
        <w:spacing w:line="276" w:lineRule="auto"/>
        <w:rPr>
          <w:rFonts w:ascii="Arial Narrow" w:hAnsi="Arial Narrow"/>
          <w:i/>
          <w:lang w:val="de-DE"/>
        </w:rPr>
      </w:pPr>
      <w:r w:rsidRPr="00F864A6">
        <w:rPr>
          <w:rFonts w:ascii="Arial Narrow" w:hAnsi="Arial Narrow"/>
          <w:i/>
          <w:lang w:val="de-DE"/>
        </w:rPr>
        <w:t>International Office</w:t>
      </w:r>
      <w:r w:rsidR="00B06624">
        <w:rPr>
          <w:rFonts w:ascii="Arial Narrow" w:hAnsi="Arial Narrow"/>
          <w:i/>
          <w:lang w:val="de-DE"/>
        </w:rPr>
        <w:t xml:space="preserve">, </w:t>
      </w:r>
      <w:r w:rsidRPr="00F864A6">
        <w:rPr>
          <w:rFonts w:ascii="Arial Narrow" w:hAnsi="Arial Narrow"/>
          <w:i/>
          <w:lang w:val="de-DE"/>
        </w:rPr>
        <w:t>Domstraße 8</w:t>
      </w:r>
      <w:r w:rsidR="00B06624">
        <w:rPr>
          <w:rFonts w:ascii="Arial Narrow" w:hAnsi="Arial Narrow"/>
          <w:i/>
          <w:lang w:val="de-DE"/>
        </w:rPr>
        <w:t xml:space="preserve">, </w:t>
      </w:r>
      <w:r w:rsidRPr="00F864A6">
        <w:rPr>
          <w:rFonts w:ascii="Arial Narrow" w:hAnsi="Arial Narrow"/>
          <w:i/>
          <w:lang w:val="de-DE"/>
        </w:rPr>
        <w:t>D- 17489 Greifswald</w:t>
      </w:r>
    </w:p>
    <w:p w14:paraId="1E132715" w14:textId="13140501" w:rsidR="001E3780" w:rsidRPr="00F864A6" w:rsidRDefault="001E3780" w:rsidP="004E7E32">
      <w:pPr>
        <w:shd w:val="clear" w:color="auto" w:fill="DAEEF3"/>
        <w:spacing w:line="276" w:lineRule="auto"/>
        <w:rPr>
          <w:rFonts w:ascii="Arial Narrow" w:hAnsi="Arial Narrow"/>
        </w:rPr>
      </w:pPr>
      <w:proofErr w:type="spellStart"/>
      <w:r w:rsidRPr="00F864A6">
        <w:rPr>
          <w:rFonts w:ascii="Arial Narrow" w:hAnsi="Arial Narrow"/>
          <w:snapToGrid/>
        </w:rPr>
        <w:t>Nachfolgend</w:t>
      </w:r>
      <w:proofErr w:type="spellEnd"/>
      <w:r w:rsidRPr="00F864A6">
        <w:rPr>
          <w:rFonts w:ascii="Arial Narrow" w:hAnsi="Arial Narrow"/>
          <w:snapToGrid/>
        </w:rPr>
        <w:t xml:space="preserve"> </w:t>
      </w:r>
      <w:proofErr w:type="spellStart"/>
      <w:r>
        <w:rPr>
          <w:rFonts w:ascii="Arial Narrow" w:hAnsi="Arial Narrow"/>
          <w:snapToGrid/>
        </w:rPr>
        <w:t>bezeichnet</w:t>
      </w:r>
      <w:proofErr w:type="spellEnd"/>
      <w:r>
        <w:rPr>
          <w:rFonts w:ascii="Arial Narrow" w:hAnsi="Arial Narrow"/>
          <w:snapToGrid/>
        </w:rPr>
        <w:t xml:space="preserve"> </w:t>
      </w:r>
      <w:proofErr w:type="spellStart"/>
      <w:r>
        <w:rPr>
          <w:rFonts w:ascii="Arial Narrow" w:hAnsi="Arial Narrow"/>
          <w:snapToGrid/>
        </w:rPr>
        <w:t>als</w:t>
      </w:r>
      <w:proofErr w:type="spellEnd"/>
      <w:r>
        <w:rPr>
          <w:rFonts w:ascii="Arial Narrow" w:hAnsi="Arial Narrow"/>
          <w:snapToGrid/>
        </w:rPr>
        <w:t xml:space="preserve"> </w:t>
      </w:r>
      <w:r w:rsidRPr="00F864A6">
        <w:rPr>
          <w:rFonts w:ascii="Arial Narrow" w:hAnsi="Arial Narrow"/>
          <w:snapToGrid/>
        </w:rPr>
        <w:t xml:space="preserve">„die </w:t>
      </w:r>
      <w:proofErr w:type="spellStart"/>
      <w:r w:rsidRPr="00F864A6">
        <w:rPr>
          <w:rFonts w:ascii="Arial Narrow" w:hAnsi="Arial Narrow"/>
          <w:snapToGrid/>
        </w:rPr>
        <w:t>Einrichtung</w:t>
      </w:r>
      <w:proofErr w:type="spellEnd"/>
      <w:r w:rsidRPr="00F864A6">
        <w:rPr>
          <w:rFonts w:ascii="Arial Narrow" w:hAnsi="Arial Narrow"/>
          <w:snapToGrid/>
        </w:rPr>
        <w:t xml:space="preserve">“, </w:t>
      </w:r>
      <w:proofErr w:type="spellStart"/>
      <w:r w:rsidRPr="00F864A6">
        <w:rPr>
          <w:rFonts w:ascii="Arial Narrow" w:hAnsi="Arial Narrow"/>
          <w:snapToGrid/>
        </w:rPr>
        <w:t>für</w:t>
      </w:r>
      <w:proofErr w:type="spellEnd"/>
      <w:r w:rsidRPr="00F864A6">
        <w:rPr>
          <w:rFonts w:ascii="Arial Narrow" w:hAnsi="Arial Narrow"/>
          <w:snapToGrid/>
        </w:rPr>
        <w:t xml:space="preserve"> die </w:t>
      </w:r>
      <w:proofErr w:type="spellStart"/>
      <w:r w:rsidRPr="00F864A6">
        <w:rPr>
          <w:rFonts w:ascii="Arial Narrow" w:hAnsi="Arial Narrow"/>
          <w:snapToGrid/>
        </w:rPr>
        <w:t>Unterzeichnung</w:t>
      </w:r>
      <w:proofErr w:type="spellEnd"/>
      <w:r w:rsidRPr="00F864A6">
        <w:rPr>
          <w:rFonts w:ascii="Arial Narrow" w:hAnsi="Arial Narrow"/>
          <w:snapToGrid/>
        </w:rPr>
        <w:t xml:space="preserve"> </w:t>
      </w:r>
      <w:proofErr w:type="spellStart"/>
      <w:r w:rsidRPr="00F864A6">
        <w:rPr>
          <w:rFonts w:ascii="Arial Narrow" w:hAnsi="Arial Narrow"/>
          <w:snapToGrid/>
        </w:rPr>
        <w:t>dieser</w:t>
      </w:r>
      <w:proofErr w:type="spellEnd"/>
      <w:r w:rsidRPr="00F864A6">
        <w:rPr>
          <w:rFonts w:ascii="Arial Narrow" w:hAnsi="Arial Narrow"/>
          <w:snapToGrid/>
        </w:rPr>
        <w:t xml:space="preserve"> </w:t>
      </w:r>
      <w:proofErr w:type="spellStart"/>
      <w:r w:rsidRPr="00F864A6">
        <w:rPr>
          <w:rFonts w:ascii="Arial Narrow" w:hAnsi="Arial Narrow"/>
          <w:snapToGrid/>
        </w:rPr>
        <w:t>Vereinbarung</w:t>
      </w:r>
      <w:proofErr w:type="spellEnd"/>
      <w:r w:rsidRPr="00F864A6">
        <w:rPr>
          <w:rFonts w:ascii="Arial Narrow" w:hAnsi="Arial Narrow"/>
          <w:snapToGrid/>
        </w:rPr>
        <w:t xml:space="preserve"> </w:t>
      </w:r>
      <w:proofErr w:type="spellStart"/>
      <w:r w:rsidRPr="00F864A6">
        <w:rPr>
          <w:rFonts w:ascii="Arial Narrow" w:hAnsi="Arial Narrow"/>
          <w:snapToGrid/>
        </w:rPr>
        <w:t>durch</w:t>
      </w:r>
      <w:proofErr w:type="spellEnd"/>
      <w:r w:rsidRPr="00F864A6">
        <w:rPr>
          <w:rFonts w:ascii="Arial Narrow" w:hAnsi="Arial Narrow"/>
          <w:i/>
          <w:snapToGrid/>
        </w:rPr>
        <w:t xml:space="preserve"> </w:t>
      </w:r>
      <w:r w:rsidR="00687469">
        <w:rPr>
          <w:rFonts w:ascii="Arial Narrow" w:hAnsi="Arial Narrow"/>
          <w:i/>
          <w:snapToGrid/>
        </w:rPr>
        <w:t xml:space="preserve">Dr. Sebastian </w:t>
      </w:r>
      <w:proofErr w:type="spellStart"/>
      <w:r w:rsidR="00687469">
        <w:rPr>
          <w:rFonts w:ascii="Arial Narrow" w:hAnsi="Arial Narrow"/>
          <w:i/>
          <w:snapToGrid/>
        </w:rPr>
        <w:t>Krumpel</w:t>
      </w:r>
      <w:proofErr w:type="spellEnd"/>
      <w:r>
        <w:rPr>
          <w:rFonts w:ascii="Arial Narrow" w:hAnsi="Arial Narrow"/>
          <w:i/>
          <w:snapToGrid/>
        </w:rPr>
        <w:t>/</w:t>
      </w:r>
      <w:r w:rsidRPr="00F864A6">
        <w:rPr>
          <w:rFonts w:ascii="Arial Narrow" w:hAnsi="Arial Narrow"/>
          <w:i/>
          <w:snapToGrid/>
        </w:rPr>
        <w:t xml:space="preserve"> Erasmus-</w:t>
      </w:r>
      <w:proofErr w:type="spellStart"/>
      <w:r w:rsidRPr="00F864A6">
        <w:rPr>
          <w:rFonts w:ascii="Arial Narrow" w:hAnsi="Arial Narrow"/>
          <w:i/>
          <w:snapToGrid/>
        </w:rPr>
        <w:t>Koordinator</w:t>
      </w:r>
      <w:proofErr w:type="spellEnd"/>
      <w:r w:rsidRPr="00F864A6">
        <w:rPr>
          <w:rFonts w:ascii="Arial Narrow" w:hAnsi="Arial Narrow"/>
          <w:snapToGrid/>
        </w:rPr>
        <w:t xml:space="preserve"> </w:t>
      </w:r>
      <w:proofErr w:type="spellStart"/>
      <w:r w:rsidRPr="00F864A6">
        <w:rPr>
          <w:rFonts w:ascii="Arial Narrow" w:hAnsi="Arial Narrow"/>
          <w:snapToGrid/>
        </w:rPr>
        <w:t>vertreten</w:t>
      </w:r>
      <w:proofErr w:type="spellEnd"/>
      <w:r w:rsidRPr="00F864A6">
        <w:rPr>
          <w:rFonts w:ascii="Arial Narrow" w:hAnsi="Arial Narrow"/>
          <w:snapToGrid/>
        </w:rPr>
        <w:t xml:space="preserve">, </w:t>
      </w:r>
      <w:proofErr w:type="spellStart"/>
      <w:r w:rsidRPr="00F864A6">
        <w:rPr>
          <w:rFonts w:ascii="Arial Narrow" w:hAnsi="Arial Narrow"/>
          <w:snapToGrid/>
        </w:rPr>
        <w:t>und</w:t>
      </w:r>
      <w:proofErr w:type="spellEnd"/>
    </w:p>
    <w:p w14:paraId="5FCF19FB" w14:textId="77777777" w:rsidR="001E3780" w:rsidRPr="00B06624" w:rsidRDefault="001E3780" w:rsidP="004E7E32">
      <w:pPr>
        <w:rPr>
          <w:rFonts w:ascii="Arial Narrow" w:hAnsi="Arial Narrow"/>
          <w:sz w:val="10"/>
          <w:lang w:val="de-DE"/>
        </w:rPr>
      </w:pPr>
    </w:p>
    <w:p w14:paraId="2724ABB8" w14:textId="0FC94AE6" w:rsidR="001E3780" w:rsidRPr="00F864A6" w:rsidRDefault="007D6490" w:rsidP="004E7E32">
      <w:pPr>
        <w:pBdr>
          <w:bottom w:val="single" w:sz="6" w:space="1" w:color="auto"/>
        </w:pBdr>
        <w:spacing w:line="360" w:lineRule="auto"/>
        <w:rPr>
          <w:rFonts w:ascii="Arial Narrow" w:hAnsi="Arial Narrow"/>
          <w:lang w:val="de-DE"/>
        </w:rPr>
      </w:pPr>
      <w:r w:rsidRPr="00B05B62">
        <w:rPr>
          <w:rFonts w:ascii="Arial Narrow" w:hAnsi="Arial Narrow"/>
          <w:b/>
          <w:snapToGrid/>
          <w:color w:val="000000" w:themeColor="text1"/>
          <w:lang w:val="de-DE"/>
        </w:rPr>
        <w:t>Vor</w:t>
      </w:r>
      <w:r w:rsidR="003776A5">
        <w:rPr>
          <w:rFonts w:ascii="Arial Narrow" w:hAnsi="Arial Narrow"/>
          <w:b/>
          <w:snapToGrid/>
          <w:color w:val="000000" w:themeColor="text1"/>
          <w:lang w:val="de-DE"/>
        </w:rPr>
        <w:t>-</w:t>
      </w:r>
      <w:r w:rsidRPr="00B05B62">
        <w:rPr>
          <w:rFonts w:ascii="Arial Narrow" w:hAnsi="Arial Narrow"/>
          <w:b/>
          <w:snapToGrid/>
          <w:color w:val="000000" w:themeColor="text1"/>
          <w:lang w:val="de-DE"/>
        </w:rPr>
        <w:t xml:space="preserve"> un</w:t>
      </w:r>
      <w:r w:rsidR="003776A5">
        <w:rPr>
          <w:rFonts w:ascii="Arial Narrow" w:hAnsi="Arial Narrow"/>
          <w:b/>
          <w:snapToGrid/>
          <w:color w:val="000000" w:themeColor="text1"/>
          <w:lang w:val="de-DE"/>
        </w:rPr>
        <w:t>d</w:t>
      </w:r>
      <w:r w:rsidRPr="00B05B62">
        <w:rPr>
          <w:rFonts w:ascii="Arial Narrow" w:hAnsi="Arial Narrow"/>
          <w:b/>
          <w:snapToGrid/>
          <w:color w:val="000000" w:themeColor="text1"/>
          <w:lang w:val="de-DE"/>
        </w:rPr>
        <w:t xml:space="preserve"> Nachnahme des</w:t>
      </w:r>
      <w:r w:rsidR="00D82027" w:rsidRPr="00B05B62">
        <w:rPr>
          <w:rFonts w:ascii="Arial Narrow" w:hAnsi="Arial Narrow"/>
          <w:b/>
          <w:snapToGrid/>
          <w:color w:val="000000" w:themeColor="text1"/>
          <w:lang w:val="de-DE"/>
        </w:rPr>
        <w:t>*der</w:t>
      </w:r>
      <w:r w:rsidRPr="00B05B62">
        <w:rPr>
          <w:rFonts w:ascii="Arial Narrow" w:hAnsi="Arial Narrow"/>
          <w:b/>
          <w:snapToGrid/>
          <w:color w:val="000000" w:themeColor="text1"/>
          <w:lang w:val="de-DE"/>
        </w:rPr>
        <w:t xml:space="preserve"> Teilnehmenden</w:t>
      </w:r>
      <w:r w:rsidRPr="007D6490">
        <w:rPr>
          <w:rFonts w:ascii="Arial Narrow" w:hAnsi="Arial Narrow"/>
          <w:b/>
          <w:snapToGrid/>
          <w:lang w:val="de-DE"/>
        </w:rPr>
        <w:t>:</w:t>
      </w:r>
      <w:r w:rsidR="001E3780" w:rsidRPr="00F864A6">
        <w:rPr>
          <w:rFonts w:ascii="Arial Narrow" w:hAnsi="Arial Narrow"/>
          <w:snapToGrid/>
        </w:rPr>
        <w:t xml:space="preserve"> </w:t>
      </w:r>
      <w:sdt>
        <w:sdtPr>
          <w:rPr>
            <w:rStyle w:val="FettDatum"/>
            <w:rFonts w:ascii="Arial Narrow" w:hAnsi="Arial Narrow"/>
          </w:rPr>
          <w:alias w:val="Name, Vorname"/>
          <w:tag w:val="Name, Vorname"/>
          <w:id w:val="-1034038132"/>
          <w:placeholder>
            <w:docPart w:val="F58819C872BD4989A106FC1FBB1FCE44"/>
          </w:placeholder>
          <w:showingPlcHdr/>
        </w:sdtPr>
        <w:sdtEndPr>
          <w:rPr>
            <w:rStyle w:val="Absatz-Standardschriftart"/>
            <w:b w:val="0"/>
            <w:lang w:val="de-DE"/>
          </w:rPr>
        </w:sdtEndPr>
        <w:sdtContent>
          <w:r w:rsidR="001E3780" w:rsidRPr="00F864A6">
            <w:rPr>
              <w:rStyle w:val="Platzhaltertext"/>
              <w:rFonts w:ascii="Arial Narrow" w:hAnsi="Arial Narrow"/>
              <w:shd w:val="clear" w:color="auto" w:fill="F2F2F2" w:themeFill="background1" w:themeFillShade="F2"/>
            </w:rPr>
            <w:t>Klicken Sie hier, um Text einzugeben.</w:t>
          </w:r>
        </w:sdtContent>
      </w:sdt>
    </w:p>
    <w:p w14:paraId="44DC7D26" w14:textId="77777777" w:rsidR="00C90AC0" w:rsidRPr="00F864A6" w:rsidRDefault="001E3780" w:rsidP="00C90AC0">
      <w:pPr>
        <w:spacing w:line="360" w:lineRule="auto"/>
        <w:rPr>
          <w:rFonts w:ascii="Arial Narrow" w:hAnsi="Arial Narrow"/>
          <w:lang w:val="de-DE"/>
        </w:rPr>
      </w:pPr>
      <w:r w:rsidRPr="00F864A6">
        <w:rPr>
          <w:rFonts w:ascii="Arial Narrow" w:hAnsi="Arial Narrow"/>
          <w:b/>
          <w:snapToGrid/>
          <w:lang w:val="de-DE"/>
        </w:rPr>
        <w:t>Geburtsdatum:</w:t>
      </w:r>
      <w:r w:rsidRPr="00F864A6">
        <w:rPr>
          <w:rFonts w:ascii="Arial Narrow" w:hAnsi="Arial Narrow"/>
          <w:snapToGrid/>
          <w:lang w:val="de-DE"/>
        </w:rPr>
        <w:t xml:space="preserve"> </w:t>
      </w:r>
      <w:sdt>
        <w:sdtPr>
          <w:rPr>
            <w:rFonts w:ascii="Arial Narrow" w:hAnsi="Arial Narrow"/>
            <w:lang w:val="de-DE"/>
          </w:rPr>
          <w:id w:val="-1101341050"/>
          <w:placeholder>
            <w:docPart w:val="443199EC00A844328ABE822226597FBE"/>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00C90AC0">
        <w:rPr>
          <w:rFonts w:ascii="Arial Narrow" w:hAnsi="Arial Narrow"/>
          <w:lang w:val="de-DE"/>
        </w:rPr>
        <w:t xml:space="preserve">   </w:t>
      </w:r>
      <w:r w:rsidR="00C90AC0" w:rsidRPr="00F864A6">
        <w:rPr>
          <w:rFonts w:ascii="Arial Narrow" w:hAnsi="Arial Narrow"/>
          <w:b/>
          <w:snapToGrid/>
          <w:lang w:val="de-DE"/>
        </w:rPr>
        <w:t>Staatsangehörigkeit:</w:t>
      </w:r>
      <w:r w:rsidR="00C90AC0" w:rsidRPr="00F864A6">
        <w:rPr>
          <w:rFonts w:ascii="Arial Narrow" w:hAnsi="Arial Narrow"/>
          <w:snapToGrid/>
          <w:lang w:val="de-DE"/>
        </w:rPr>
        <w:t xml:space="preserve"> </w:t>
      </w:r>
      <w:sdt>
        <w:sdtPr>
          <w:rPr>
            <w:rFonts w:ascii="Arial Narrow" w:hAnsi="Arial Narrow"/>
            <w:snapToGrid/>
            <w:lang w:val="de-DE"/>
          </w:rPr>
          <w:id w:val="-341623919"/>
          <w:placeholder>
            <w:docPart w:val="2098170386E549BB8FC9A408DFFBAB61"/>
          </w:placeholder>
          <w:showingPlcHdr/>
        </w:sdtPr>
        <w:sdtEndPr/>
        <w:sdtContent>
          <w:r w:rsidR="00C90AC0" w:rsidRPr="00F864A6">
            <w:rPr>
              <w:rStyle w:val="Platzhaltertext"/>
              <w:rFonts w:ascii="Arial Narrow" w:hAnsi="Arial Narrow"/>
              <w:shd w:val="clear" w:color="auto" w:fill="F2F2F2" w:themeFill="background1" w:themeFillShade="F2"/>
              <w:lang w:val="de-DE"/>
            </w:rPr>
            <w:t>Klicken Sie hier, um Text einzugeben.</w:t>
          </w:r>
        </w:sdtContent>
      </w:sdt>
    </w:p>
    <w:p w14:paraId="640F69E7" w14:textId="77777777" w:rsidR="00B05B62" w:rsidRPr="00F864A6" w:rsidRDefault="00B05B62" w:rsidP="00B05B62">
      <w:pPr>
        <w:spacing w:line="360" w:lineRule="auto"/>
        <w:rPr>
          <w:rFonts w:ascii="Arial Narrow" w:hAnsi="Arial Narrow"/>
          <w:lang w:val="de-DE"/>
        </w:rPr>
      </w:pPr>
      <w:r w:rsidRPr="00F864A6">
        <w:rPr>
          <w:rFonts w:ascii="Arial Narrow" w:hAnsi="Arial Narrow"/>
          <w:b/>
          <w:lang w:val="de-DE"/>
        </w:rPr>
        <w:t>Geschlecht</w:t>
      </w:r>
      <w:r w:rsidRPr="00FA219F">
        <w:rPr>
          <w:rFonts w:ascii="Arial Narrow" w:hAnsi="Arial Narrow"/>
          <w:b/>
          <w:lang w:val="de-DE"/>
        </w:rPr>
        <w:t>:</w:t>
      </w:r>
      <w:r w:rsidRPr="00FD69EB">
        <w:rPr>
          <w:rFonts w:ascii="Arial Narrow" w:hAnsi="Arial Narrow"/>
          <w:lang w:val="de-DE"/>
        </w:rPr>
        <w:t xml:space="preserve"> </w:t>
      </w:r>
      <w:sdt>
        <w:sdtPr>
          <w:rPr>
            <w:rFonts w:ascii="Arial Narrow" w:hAnsi="Arial Narrow"/>
            <w:lang w:val="de-DE"/>
          </w:rPr>
          <w:id w:val="458227516"/>
          <w:placeholder>
            <w:docPart w:val="B0AA707CB34B46728F3CC0BC37F80FFC"/>
          </w:placeholder>
          <w:showingPlcHdr/>
          <w:dropDownList>
            <w:listItem w:displayText="Männlich" w:value="Männlich"/>
            <w:listItem w:displayText="Weiblich" w:value="Weiblich"/>
            <w:listItem w:displayText="Unbekannt" w:value="Unbekannt"/>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ab/>
      </w:r>
    </w:p>
    <w:p w14:paraId="59B9E356" w14:textId="77777777" w:rsidR="001E3780" w:rsidRPr="00F864A6" w:rsidRDefault="001E3780" w:rsidP="004E7E32">
      <w:pPr>
        <w:spacing w:line="360" w:lineRule="auto"/>
        <w:rPr>
          <w:rFonts w:ascii="Arial Narrow" w:hAnsi="Arial Narrow"/>
          <w:lang w:val="de-DE"/>
        </w:rPr>
      </w:pPr>
      <w:r w:rsidRPr="00F864A6">
        <w:rPr>
          <w:rFonts w:ascii="Arial Narrow" w:hAnsi="Arial Narrow"/>
          <w:b/>
          <w:snapToGrid/>
          <w:lang w:val="de-DE"/>
        </w:rPr>
        <w:t xml:space="preserve">Anschrift </w:t>
      </w:r>
      <w:r w:rsidRPr="00F864A6">
        <w:rPr>
          <w:rFonts w:ascii="Arial Narrow" w:hAnsi="Arial Narrow"/>
          <w:snapToGrid/>
          <w:lang w:val="de-DE"/>
        </w:rPr>
        <w:t>(zu angegebenem Konto zugehörig):</w:t>
      </w:r>
      <w:r w:rsidRPr="00F864A6">
        <w:rPr>
          <w:rFonts w:ascii="Arial Narrow" w:hAnsi="Arial Narrow"/>
          <w:lang w:val="de-DE"/>
        </w:rPr>
        <w:t xml:space="preserve"> </w:t>
      </w:r>
      <w:sdt>
        <w:sdtPr>
          <w:rPr>
            <w:rFonts w:ascii="Arial Narrow" w:hAnsi="Arial Narrow"/>
            <w:lang w:val="de-DE"/>
          </w:rPr>
          <w:id w:val="1570078745"/>
          <w:placeholder>
            <w:docPart w:val="E343D96988E542DEA563998C769CFE23"/>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14:paraId="4B532D7D" w14:textId="77777777" w:rsidR="00C90AC0" w:rsidRPr="00F864A6" w:rsidRDefault="001E3780" w:rsidP="00C90AC0">
      <w:pPr>
        <w:spacing w:line="360" w:lineRule="auto"/>
        <w:rPr>
          <w:rFonts w:ascii="Arial Narrow" w:hAnsi="Arial Narrow"/>
          <w:lang w:val="de-DE"/>
        </w:rPr>
      </w:pPr>
      <w:r w:rsidRPr="00F864A6">
        <w:rPr>
          <w:rFonts w:ascii="Arial Narrow" w:hAnsi="Arial Narrow"/>
          <w:b/>
          <w:snapToGrid/>
          <w:lang w:val="de-DE"/>
        </w:rPr>
        <w:t xml:space="preserve">Telefonnummer: </w:t>
      </w:r>
      <w:sdt>
        <w:sdtPr>
          <w:rPr>
            <w:rFonts w:ascii="Arial Narrow" w:hAnsi="Arial Narrow"/>
            <w:lang w:val="de-DE"/>
          </w:rPr>
          <w:id w:val="1551025778"/>
          <w:placeholder>
            <w:docPart w:val="038319E24FC54BF1BA4352C48A3A863B"/>
          </w:placeholder>
          <w:showingPlcHdr/>
        </w:sdtPr>
        <w:sdtEndPr/>
        <w:sdtContent>
          <w:r w:rsidRPr="00BF5691">
            <w:rPr>
              <w:rStyle w:val="Platzhaltertext"/>
              <w:rFonts w:ascii="Arial Narrow" w:hAnsi="Arial Narrow"/>
              <w:shd w:val="clear" w:color="auto" w:fill="F2F2F2" w:themeFill="background1" w:themeFillShade="F2"/>
              <w:lang w:val="de-DE"/>
            </w:rPr>
            <w:t>Klicken Sie hier, um Text einzugeben.</w:t>
          </w:r>
        </w:sdtContent>
      </w:sdt>
      <w:r w:rsidR="00C90AC0">
        <w:rPr>
          <w:rFonts w:ascii="Arial Narrow" w:hAnsi="Arial Narrow"/>
          <w:lang w:val="de-DE"/>
        </w:rPr>
        <w:t xml:space="preserve">   </w:t>
      </w:r>
      <w:r w:rsidR="00C90AC0" w:rsidRPr="00F864A6">
        <w:rPr>
          <w:rFonts w:ascii="Arial Narrow" w:hAnsi="Arial Narrow"/>
          <w:b/>
          <w:lang w:val="de-DE"/>
        </w:rPr>
        <w:t>E-Mail:</w:t>
      </w:r>
      <w:r w:rsidR="00C90AC0" w:rsidRPr="00F864A6">
        <w:rPr>
          <w:rFonts w:ascii="Arial Narrow" w:hAnsi="Arial Narrow"/>
          <w:lang w:val="de-DE"/>
        </w:rPr>
        <w:t xml:space="preserve"> </w:t>
      </w:r>
      <w:sdt>
        <w:sdtPr>
          <w:rPr>
            <w:rFonts w:ascii="Arial Narrow" w:hAnsi="Arial Narrow"/>
            <w:lang w:val="de-DE"/>
          </w:rPr>
          <w:id w:val="627517075"/>
          <w:placeholder>
            <w:docPart w:val="B40F273720AA48948D4DA80E1E0CDB90"/>
          </w:placeholder>
          <w:showingPlcHdr/>
        </w:sdtPr>
        <w:sdtEndPr/>
        <w:sdtContent>
          <w:r w:rsidR="00C90AC0" w:rsidRPr="00F864A6">
            <w:rPr>
              <w:rStyle w:val="Platzhaltertext"/>
              <w:rFonts w:ascii="Arial Narrow" w:hAnsi="Arial Narrow"/>
              <w:shd w:val="clear" w:color="auto" w:fill="F2F2F2" w:themeFill="background1" w:themeFillShade="F2"/>
              <w:lang w:val="de-DE"/>
            </w:rPr>
            <w:t>Klicken Sie hier, um Text einzugeben.</w:t>
          </w:r>
        </w:sdtContent>
      </w:sdt>
    </w:p>
    <w:p w14:paraId="44128BFC" w14:textId="161CB06D" w:rsidR="001E3780" w:rsidRPr="00F864A6" w:rsidRDefault="001E3780" w:rsidP="004E7E32">
      <w:pPr>
        <w:spacing w:line="360" w:lineRule="auto"/>
        <w:rPr>
          <w:rFonts w:ascii="Arial Narrow" w:hAnsi="Arial Narrow"/>
          <w:lang w:val="de-DE"/>
        </w:rPr>
      </w:pPr>
      <w:r w:rsidRPr="00F864A6">
        <w:rPr>
          <w:rFonts w:ascii="Arial Narrow" w:hAnsi="Arial Narrow"/>
          <w:b/>
          <w:lang w:val="de-DE"/>
        </w:rPr>
        <w:t>Studienphase:</w:t>
      </w:r>
      <w:r w:rsidRPr="00F864A6">
        <w:rPr>
          <w:rFonts w:ascii="Arial Narrow" w:hAnsi="Arial Narrow"/>
          <w:lang w:val="de-DE"/>
        </w:rPr>
        <w:t xml:space="preserve"> </w:t>
      </w:r>
      <w:sdt>
        <w:sdtPr>
          <w:rPr>
            <w:rFonts w:ascii="Arial Narrow" w:hAnsi="Arial Narrow"/>
            <w:lang w:val="de-DE"/>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 xml:space="preserve"> </w:t>
      </w:r>
      <w:r w:rsidR="00C90AC0">
        <w:rPr>
          <w:rFonts w:ascii="Arial Narrow" w:hAnsi="Arial Narrow"/>
          <w:lang w:val="de-DE"/>
        </w:rPr>
        <w:t xml:space="preserve">   </w:t>
      </w:r>
    </w:p>
    <w:p w14:paraId="1691162B" w14:textId="77777777" w:rsidR="001E3780" w:rsidRPr="00F864A6" w:rsidRDefault="001E3780" w:rsidP="004E7E32">
      <w:pPr>
        <w:spacing w:line="360" w:lineRule="auto"/>
        <w:rPr>
          <w:rFonts w:ascii="Arial Narrow" w:hAnsi="Arial Narrow"/>
          <w:lang w:val="de-DE"/>
        </w:rPr>
      </w:pPr>
      <w:r w:rsidRPr="00F864A6">
        <w:rPr>
          <w:rFonts w:ascii="Arial Narrow" w:hAnsi="Arial Narrow"/>
          <w:b/>
          <w:lang w:val="de-DE"/>
        </w:rPr>
        <w:t>Fachrichtung</w:t>
      </w:r>
      <w:r w:rsidRPr="00F864A6">
        <w:rPr>
          <w:rFonts w:ascii="Arial Narrow" w:hAnsi="Arial Narrow"/>
          <w:lang w:val="de-DE"/>
        </w:rPr>
        <w:t xml:space="preserve">: </w:t>
      </w:r>
      <w:sdt>
        <w:sdtPr>
          <w:rPr>
            <w:rFonts w:ascii="Arial Narrow" w:hAnsi="Arial Narrow"/>
            <w:lang w:val="de-DE"/>
          </w:rPr>
          <w:alias w:val="Studiengang/angestrebter Abschluss in Entsendeeinrichtung"/>
          <w:tag w:val="Studiengang/angestrebter Abschluss in Entsendeeinrichtung"/>
          <w:id w:val="791255516"/>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r w:rsidR="00197A14">
        <w:rPr>
          <w:rFonts w:ascii="Arial Narrow" w:hAnsi="Arial Narrow"/>
          <w:b/>
          <w:lang w:val="de-DE"/>
        </w:rPr>
        <w:t>Fächerc</w:t>
      </w:r>
      <w:r w:rsidRPr="00F864A6">
        <w:rPr>
          <w:rFonts w:ascii="Arial Narrow" w:hAnsi="Arial Narrow"/>
          <w:b/>
          <w:lang w:val="de-DE"/>
        </w:rPr>
        <w:t>ode:</w:t>
      </w:r>
      <w:r w:rsidRPr="00F864A6">
        <w:rPr>
          <w:rFonts w:ascii="Arial Narrow" w:hAnsi="Arial Narrow"/>
          <w:lang w:val="de-DE"/>
        </w:rPr>
        <w:t xml:space="preserve"> </w:t>
      </w:r>
      <w:bookmarkStart w:id="1" w:name="OLE_LINK1"/>
      <w:sdt>
        <w:sdtPr>
          <w:rPr>
            <w:rFonts w:ascii="Arial Narrow" w:hAnsi="Arial Narrow"/>
            <w:lang w:val="de-DE"/>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bookmarkEnd w:id="1"/>
    </w:p>
    <w:p w14:paraId="570C3E5F" w14:textId="77777777" w:rsidR="001E3780" w:rsidRPr="00F864A6" w:rsidRDefault="001E3780" w:rsidP="004E7E32">
      <w:pPr>
        <w:spacing w:line="360" w:lineRule="auto"/>
        <w:rPr>
          <w:rFonts w:ascii="Arial Narrow" w:hAnsi="Arial Narrow"/>
          <w:snapToGrid/>
          <w:lang w:val="de-DE"/>
        </w:rPr>
      </w:pPr>
      <w:r w:rsidRPr="00F864A6">
        <w:rPr>
          <w:rFonts w:ascii="Arial Narrow" w:hAnsi="Arial Narrow"/>
          <w:b/>
          <w:snapToGrid/>
          <w:lang w:val="de-DE"/>
        </w:rPr>
        <w:t>Anzahl der abgeschlossenen Hochschulstudienjahre:</w:t>
      </w:r>
      <w:r w:rsidRPr="00F864A6">
        <w:rPr>
          <w:rFonts w:ascii="Arial Narrow" w:hAnsi="Arial Narrow"/>
          <w:snapToGrid/>
          <w:lang w:val="de-DE"/>
        </w:rPr>
        <w:t xml:space="preserve"> </w:t>
      </w:r>
      <w:sdt>
        <w:sdtPr>
          <w:rPr>
            <w:rFonts w:ascii="Arial Narrow" w:hAnsi="Arial Narrow"/>
            <w:snapToGrid/>
            <w:lang w:val="de-DE"/>
          </w:rPr>
          <w:id w:val="1614008814"/>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14:paraId="0BC198AF" w14:textId="27C89CFD" w:rsidR="001E3780" w:rsidRDefault="006C5F87" w:rsidP="00C90AC0">
      <w:pPr>
        <w:spacing w:line="360" w:lineRule="auto"/>
        <w:rPr>
          <w:rStyle w:val="FettDatum"/>
          <w:rFonts w:ascii="Arial Narrow" w:hAnsi="Arial Narrow"/>
        </w:rPr>
      </w:pPr>
      <w:r w:rsidRPr="00B05B62">
        <w:rPr>
          <w:rStyle w:val="FettDatum"/>
          <w:rFonts w:ascii="Arial Narrow" w:hAnsi="Arial Narrow"/>
          <w:color w:val="000000" w:themeColor="text1"/>
          <w:lang w:val="de-DE"/>
        </w:rPr>
        <w:t>Gastl</w:t>
      </w:r>
      <w:r w:rsidR="00C90AC0" w:rsidRPr="00B05B62">
        <w:rPr>
          <w:rStyle w:val="FettDatum"/>
          <w:rFonts w:ascii="Arial Narrow" w:hAnsi="Arial Narrow"/>
          <w:color w:val="000000" w:themeColor="text1"/>
          <w:lang w:val="de-DE"/>
        </w:rPr>
        <w:t>and</w:t>
      </w:r>
      <w:r w:rsidR="00C90AC0" w:rsidRPr="00B05B62">
        <w:rPr>
          <w:rStyle w:val="FettDatum"/>
          <w:rFonts w:ascii="Arial Narrow" w:hAnsi="Arial Narrow"/>
          <w:color w:val="000000" w:themeColor="text1"/>
        </w:rPr>
        <w:t>:</w:t>
      </w:r>
      <w:r w:rsidR="00C90AC0" w:rsidRPr="00F864A6">
        <w:rPr>
          <w:rStyle w:val="FettDatum"/>
          <w:rFonts w:ascii="Arial Narrow" w:hAnsi="Arial Narrow"/>
        </w:rPr>
        <w:t xml:space="preserve"> </w:t>
      </w:r>
      <w:sdt>
        <w:sdtPr>
          <w:rPr>
            <w:rFonts w:ascii="Arial Narrow" w:hAnsi="Arial Narrow"/>
            <w:snapToGrid/>
            <w:lang w:val="de-DE"/>
          </w:rPr>
          <w:id w:val="538642789"/>
          <w:placeholder>
            <w:docPart w:val="3178DAC292664B8CB8682EDD060F0D6C"/>
          </w:placeholder>
          <w:showingPlcHdr/>
        </w:sdtPr>
        <w:sdtEndPr/>
        <w:sdtContent>
          <w:r w:rsidR="00F01559" w:rsidRPr="00F864A6">
            <w:rPr>
              <w:rStyle w:val="Platzhaltertext"/>
              <w:rFonts w:ascii="Arial Narrow" w:hAnsi="Arial Narrow"/>
              <w:shd w:val="clear" w:color="auto" w:fill="F2F2F2" w:themeFill="background1" w:themeFillShade="F2"/>
              <w:lang w:val="de-DE"/>
            </w:rPr>
            <w:t>Klicken Sie hier, um Text einzugeben.</w:t>
          </w:r>
        </w:sdtContent>
      </w:sdt>
      <w:r w:rsidR="00C90AC0">
        <w:rPr>
          <w:rStyle w:val="FettDatum"/>
          <w:rFonts w:ascii="Arial Narrow" w:hAnsi="Arial Narrow"/>
        </w:rPr>
        <w:t xml:space="preserve">   </w:t>
      </w:r>
      <w:r w:rsidR="00C90AC0" w:rsidRPr="00F864A6">
        <w:rPr>
          <w:rFonts w:ascii="Arial Narrow" w:hAnsi="Arial Narrow"/>
          <w:b/>
          <w:snapToGrid/>
          <w:lang w:val="de-DE"/>
        </w:rPr>
        <w:t xml:space="preserve"> </w:t>
      </w:r>
      <w:r w:rsidR="001E3780" w:rsidRPr="00F864A6">
        <w:rPr>
          <w:rFonts w:ascii="Arial Narrow" w:hAnsi="Arial Narrow"/>
          <w:b/>
          <w:snapToGrid/>
          <w:lang w:val="de-DE"/>
        </w:rPr>
        <w:t xml:space="preserve">Name der </w:t>
      </w:r>
      <w:r w:rsidR="00C611D4">
        <w:rPr>
          <w:rFonts w:ascii="Arial Narrow" w:hAnsi="Arial Narrow"/>
          <w:b/>
          <w:snapToGrid/>
          <w:color w:val="000000" w:themeColor="text1"/>
          <w:lang w:val="de-DE"/>
        </w:rPr>
        <w:t>Praktikumsstelle</w:t>
      </w:r>
      <w:r w:rsidR="001E3780" w:rsidRPr="00F864A6">
        <w:rPr>
          <w:rFonts w:ascii="Arial Narrow" w:hAnsi="Arial Narrow"/>
          <w:b/>
          <w:snapToGrid/>
          <w:lang w:val="de-DE"/>
        </w:rPr>
        <w:t>:</w:t>
      </w:r>
      <w:r w:rsidR="001E3780" w:rsidRPr="00F864A6">
        <w:rPr>
          <w:rStyle w:val="FettDatum"/>
          <w:rFonts w:ascii="Arial Narrow" w:hAnsi="Arial Narrow"/>
        </w:rPr>
        <w:t xml:space="preserve"> </w:t>
      </w:r>
      <w:sdt>
        <w:sdtPr>
          <w:rPr>
            <w:rFonts w:ascii="Arial Narrow" w:hAnsi="Arial Narrow"/>
            <w:snapToGrid/>
            <w:lang w:val="de-DE"/>
          </w:rPr>
          <w:id w:val="-1029875639"/>
          <w:placeholder>
            <w:docPart w:val="2ACC0C190EBD47668FE6061D227C11D6"/>
          </w:placeholder>
          <w:showingPlcHdr/>
        </w:sdtPr>
        <w:sdtEndPr/>
        <w:sdtContent>
          <w:r w:rsidR="00F01559" w:rsidRPr="00F864A6">
            <w:rPr>
              <w:rStyle w:val="Platzhaltertext"/>
              <w:rFonts w:ascii="Arial Narrow" w:hAnsi="Arial Narrow"/>
              <w:shd w:val="clear" w:color="auto" w:fill="F2F2F2" w:themeFill="background1" w:themeFillShade="F2"/>
              <w:lang w:val="de-DE"/>
            </w:rPr>
            <w:t>Klicken Sie hier, um Text einzugeben.</w:t>
          </w:r>
        </w:sdtContent>
      </w:sdt>
      <w:r w:rsidR="001E3780" w:rsidRPr="00F864A6">
        <w:rPr>
          <w:rStyle w:val="FettDatum"/>
          <w:rFonts w:ascii="Arial Narrow" w:hAnsi="Arial Narrow"/>
        </w:rPr>
        <w:t xml:space="preserve"> </w:t>
      </w:r>
    </w:p>
    <w:p w14:paraId="21CDED1F" w14:textId="6D38058D" w:rsidR="00B05B62" w:rsidRDefault="00B05B62" w:rsidP="00C90AC0">
      <w:pPr>
        <w:spacing w:line="360" w:lineRule="auto"/>
        <w:rPr>
          <w:rStyle w:val="FettDatum"/>
          <w:rFonts w:ascii="Arial Narrow" w:hAnsi="Arial Narrow"/>
        </w:rPr>
      </w:pPr>
      <w:r w:rsidRPr="00F864A6">
        <w:rPr>
          <w:rFonts w:ascii="Arial Narrow" w:hAnsi="Arial Narrow"/>
          <w:lang w:val="de-DE"/>
        </w:rPr>
        <w:t xml:space="preserve">für das </w:t>
      </w:r>
      <w:r w:rsidRPr="00F864A6">
        <w:rPr>
          <w:rFonts w:ascii="Arial Narrow" w:hAnsi="Arial Narrow"/>
          <w:b/>
          <w:lang w:val="de-DE"/>
        </w:rPr>
        <w:t>Studienjahr:</w:t>
      </w:r>
      <w:r w:rsidRPr="00F864A6">
        <w:rPr>
          <w:rFonts w:ascii="Arial Narrow" w:hAnsi="Arial Narrow"/>
          <w:lang w:val="de-DE"/>
        </w:rPr>
        <w:t xml:space="preserve"> </w:t>
      </w:r>
      <w:r w:rsidRPr="00B05B62">
        <w:rPr>
          <w:rFonts w:ascii="Arial Narrow" w:hAnsi="Arial Narrow"/>
          <w:color w:val="000000" w:themeColor="text1"/>
          <w:lang w:val="de-DE"/>
        </w:rPr>
        <w:t>202</w:t>
      </w:r>
      <w:r w:rsidR="00687469">
        <w:rPr>
          <w:rFonts w:ascii="Arial Narrow" w:hAnsi="Arial Narrow"/>
          <w:color w:val="000000" w:themeColor="text1"/>
          <w:lang w:val="de-DE"/>
        </w:rPr>
        <w:t>3</w:t>
      </w:r>
      <w:r w:rsidRPr="00B05B62">
        <w:rPr>
          <w:rFonts w:ascii="Arial Narrow" w:hAnsi="Arial Narrow"/>
          <w:color w:val="000000" w:themeColor="text1"/>
          <w:lang w:val="de-DE"/>
        </w:rPr>
        <w:t>/202</w:t>
      </w:r>
      <w:r w:rsidR="00687469">
        <w:rPr>
          <w:rFonts w:ascii="Arial Narrow" w:hAnsi="Arial Narrow"/>
          <w:color w:val="000000" w:themeColor="text1"/>
          <w:lang w:val="de-DE"/>
        </w:rPr>
        <w:t>4</w:t>
      </w:r>
      <w:r w:rsidRPr="00B05B62">
        <w:rPr>
          <w:rFonts w:ascii="Arial Narrow" w:hAnsi="Arial Narrow"/>
          <w:color w:val="000000" w:themeColor="text1"/>
          <w:lang w:val="de-DE"/>
        </w:rPr>
        <w:t xml:space="preserve"> </w:t>
      </w:r>
      <w:sdt>
        <w:sdtPr>
          <w:rPr>
            <w:rFonts w:ascii="Arial Narrow" w:hAnsi="Arial Narrow"/>
            <w:lang w:val="de-DE"/>
          </w:rPr>
          <w:id w:val="1160884793"/>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proofErr w:type="spellStart"/>
      <w:r w:rsidRPr="00F864A6">
        <w:rPr>
          <w:rFonts w:ascii="Arial Narrow" w:hAnsi="Arial Narrow"/>
          <w:lang w:val="de-DE"/>
        </w:rPr>
        <w:t>W</w:t>
      </w:r>
      <w:r>
        <w:rPr>
          <w:rFonts w:ascii="Arial Narrow" w:hAnsi="Arial Narrow"/>
          <w:lang w:val="de-DE"/>
        </w:rPr>
        <w:t>i</w:t>
      </w:r>
      <w:r w:rsidRPr="00F864A6">
        <w:rPr>
          <w:rFonts w:ascii="Arial Narrow" w:hAnsi="Arial Narrow"/>
          <w:lang w:val="de-DE"/>
        </w:rPr>
        <w:t>S</w:t>
      </w:r>
      <w:r>
        <w:rPr>
          <w:rFonts w:ascii="Arial Narrow" w:hAnsi="Arial Narrow"/>
          <w:lang w:val="de-DE"/>
        </w:rPr>
        <w:t>e</w:t>
      </w:r>
      <w:proofErr w:type="spellEnd"/>
      <w:r w:rsidRPr="00F864A6">
        <w:rPr>
          <w:rFonts w:ascii="Arial Narrow" w:hAnsi="Arial Narrow"/>
          <w:lang w:val="de-DE"/>
        </w:rPr>
        <w:t xml:space="preserve"> </w:t>
      </w:r>
      <w:sdt>
        <w:sdtPr>
          <w:rPr>
            <w:rFonts w:ascii="Arial Narrow" w:hAnsi="Arial Narrow"/>
            <w:lang w:val="de-DE"/>
          </w:rPr>
          <w:id w:val="687952231"/>
          <w14:checkbox>
            <w14:checked w14:val="0"/>
            <w14:checkedState w14:val="2612" w14:font="MS Gothic"/>
            <w14:uncheckedState w14:val="2610" w14:font="MS Gothic"/>
          </w14:checkbox>
        </w:sdtPr>
        <w:sdtEndPr/>
        <w:sdtContent>
          <w:r>
            <w:rPr>
              <w:rFonts w:ascii="MS Gothic" w:eastAsia="MS Gothic" w:hAnsi="MS Gothic" w:hint="eastAsia"/>
              <w:lang w:val="de-DE"/>
            </w:rPr>
            <w:t>☐</w:t>
          </w:r>
        </w:sdtContent>
      </w:sdt>
      <w:proofErr w:type="spellStart"/>
      <w:r w:rsidRPr="00F864A6">
        <w:rPr>
          <w:rFonts w:ascii="Arial Narrow" w:hAnsi="Arial Narrow"/>
          <w:lang w:val="de-DE"/>
        </w:rPr>
        <w:t>SoSe</w:t>
      </w:r>
      <w:proofErr w:type="spellEnd"/>
    </w:p>
    <w:p w14:paraId="0E549B41" w14:textId="77777777" w:rsidR="00121C49" w:rsidRPr="00121C49" w:rsidRDefault="00121C49" w:rsidP="00121C49">
      <w:pPr>
        <w:spacing w:line="360" w:lineRule="auto"/>
        <w:ind w:right="-568"/>
        <w:rPr>
          <w:rFonts w:ascii="Arial Narrow" w:hAnsi="Arial Narrow"/>
          <w:b/>
          <w:snapToGrid/>
          <w:sz w:val="6"/>
          <w:szCs w:val="6"/>
          <w:u w:val="single"/>
          <w:lang w:val="de-DE"/>
        </w:rPr>
      </w:pPr>
    </w:p>
    <w:bookmarkEnd w:id="0"/>
    <w:p w14:paraId="6A093520" w14:textId="2DA782E0" w:rsidR="00121C49" w:rsidRPr="005B2AD4" w:rsidRDefault="00121C49" w:rsidP="00121C49">
      <w:pPr>
        <w:spacing w:line="360" w:lineRule="auto"/>
        <w:ind w:right="-568"/>
        <w:rPr>
          <w:rFonts w:ascii="Arial Narrow" w:hAnsi="Arial Narrow"/>
          <w:b/>
          <w:snapToGrid/>
          <w:u w:val="single"/>
          <w:lang w:val="de-DE"/>
        </w:rPr>
      </w:pPr>
      <w:r w:rsidRPr="005B2AD4">
        <w:rPr>
          <w:rFonts w:ascii="Arial Narrow" w:hAnsi="Arial Narrow"/>
          <w:b/>
          <w:snapToGrid/>
          <w:u w:val="single"/>
          <w:lang w:val="de-DE"/>
        </w:rPr>
        <w:t xml:space="preserve">Mobilitätsphase </w:t>
      </w:r>
      <w:r w:rsidRPr="005B2AD4">
        <w:rPr>
          <w:rFonts w:ascii="Arial Narrow" w:hAnsi="Arial Narrow"/>
          <w:snapToGrid/>
          <w:u w:val="single"/>
          <w:lang w:val="de-DE"/>
        </w:rPr>
        <w:t>(siehe Artikel 2)</w:t>
      </w:r>
      <w:r w:rsidRPr="005B2AD4">
        <w:rPr>
          <w:rFonts w:ascii="Arial Narrow" w:hAnsi="Arial Narrow"/>
          <w:b/>
          <w:snapToGrid/>
          <w:u w:val="single"/>
          <w:lang w:val="de-DE"/>
        </w:rPr>
        <w:t>:</w:t>
      </w:r>
    </w:p>
    <w:p w14:paraId="7E47EB8E" w14:textId="77777777" w:rsidR="00121C49" w:rsidRPr="00F01559" w:rsidRDefault="00121C49" w:rsidP="00121C49">
      <w:pPr>
        <w:spacing w:line="276" w:lineRule="auto"/>
        <w:ind w:right="-568"/>
        <w:rPr>
          <w:rStyle w:val="FettDatum"/>
          <w:rFonts w:ascii="Arial Narrow" w:hAnsi="Arial Narrow"/>
          <w:snapToGrid/>
          <w:lang w:val="de-DE"/>
        </w:rPr>
      </w:pPr>
      <w:r>
        <w:rPr>
          <w:rFonts w:ascii="Arial Narrow" w:hAnsi="Arial Narrow"/>
          <w:b/>
          <w:snapToGrid/>
          <w:lang w:val="de-DE"/>
        </w:rPr>
        <w:t>Zeitraum an der Gasteinrichtung (physisch):</w:t>
      </w:r>
      <w:r w:rsidRPr="00F864A6">
        <w:rPr>
          <w:rFonts w:ascii="Arial Narrow" w:hAnsi="Arial Narrow"/>
          <w:b/>
          <w:snapToGrid/>
          <w:lang w:val="de-DE"/>
        </w:rPr>
        <w:t xml:space="preserve"> </w:t>
      </w:r>
      <w:r w:rsidRPr="00F01559">
        <w:rPr>
          <w:rFonts w:ascii="Arial Narrow" w:hAnsi="Arial Narrow"/>
          <w:snapToGrid/>
          <w:lang w:val="de-DE"/>
        </w:rPr>
        <w:t>vom</w:t>
      </w:r>
      <w:r w:rsidRPr="00F01559">
        <w:rPr>
          <w:rStyle w:val="FettDatum"/>
          <w:rFonts w:ascii="Arial Narrow" w:hAnsi="Arial Narrow"/>
          <w:lang w:val="de-DE"/>
        </w:rPr>
        <w:t xml:space="preserve"> </w:t>
      </w:r>
      <w:sdt>
        <w:sdtPr>
          <w:rPr>
            <w:rFonts w:ascii="Arial Narrow" w:hAnsi="Arial Narrow"/>
            <w:lang w:val="de-DE"/>
          </w:rPr>
          <w:id w:val="620657835"/>
          <w:placeholder>
            <w:docPart w:val="1C3932BA6C25B54DBAADD2357C2B65B9"/>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01559">
        <w:rPr>
          <w:rFonts w:ascii="Arial Narrow" w:hAnsi="Arial Narrow"/>
          <w:snapToGrid/>
          <w:lang w:val="de-DE"/>
        </w:rPr>
        <w:t xml:space="preserve"> bis </w:t>
      </w:r>
      <w:sdt>
        <w:sdtPr>
          <w:rPr>
            <w:rFonts w:ascii="Arial Narrow" w:hAnsi="Arial Narrow"/>
            <w:lang w:val="de-DE"/>
          </w:rPr>
          <w:id w:val="983819054"/>
          <w:placeholder>
            <w:docPart w:val="7A3F97C46E26FB41B74581FF53750BE9"/>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bookmarkStart w:id="2" w:name="_Hlk119064815"/>
    <w:p w14:paraId="64F87A12" w14:textId="77777777" w:rsidR="00666F35" w:rsidRPr="00F864A6" w:rsidRDefault="000C5BB1" w:rsidP="00666F35">
      <w:pPr>
        <w:spacing w:line="276" w:lineRule="auto"/>
        <w:ind w:right="-568"/>
        <w:rPr>
          <w:rStyle w:val="FettDatum"/>
          <w:rFonts w:ascii="Arial Narrow" w:hAnsi="Arial Narrow"/>
          <w:lang w:val="de-DE"/>
        </w:rPr>
      </w:pPr>
      <w:sdt>
        <w:sdtPr>
          <w:rPr>
            <w:rFonts w:ascii="Arial Narrow" w:hAnsi="Arial Narrow"/>
            <w:b/>
            <w:sz w:val="24"/>
            <w:shd w:val="clear" w:color="auto" w:fill="F2F2F2" w:themeFill="background1" w:themeFillShade="F2"/>
            <w:lang w:val="de-DE"/>
          </w:rPr>
          <w:id w:val="-1378235023"/>
          <w14:checkbox>
            <w14:checked w14:val="0"/>
            <w14:checkedState w14:val="2612" w14:font="MS Gothic"/>
            <w14:uncheckedState w14:val="2610" w14:font="MS Gothic"/>
          </w14:checkbox>
        </w:sdtPr>
        <w:sdtEndPr/>
        <w:sdtContent>
          <w:r w:rsidR="00666F35">
            <w:rPr>
              <w:rFonts w:ascii="MS Gothic" w:eastAsia="MS Gothic" w:hAnsi="MS Gothic" w:hint="eastAsia"/>
              <w:sz w:val="24"/>
              <w:shd w:val="clear" w:color="auto" w:fill="F2F2F2" w:themeFill="background1" w:themeFillShade="F2"/>
              <w:lang w:val="de-DE"/>
            </w:rPr>
            <w:t>☐</w:t>
          </w:r>
        </w:sdtContent>
      </w:sdt>
      <w:r w:rsidR="00666F35" w:rsidRPr="00333E9F">
        <w:rPr>
          <w:rFonts w:ascii="Arial Narrow" w:hAnsi="Arial Narrow"/>
          <w:lang w:val="de-DE"/>
        </w:rPr>
        <w:t xml:space="preserve"> </w:t>
      </w:r>
      <w:r w:rsidR="00666F35" w:rsidRPr="00CF6C2D">
        <w:rPr>
          <w:rFonts w:ascii="Arial Narrow" w:hAnsi="Arial Narrow"/>
          <w:b/>
          <w:bCs/>
          <w:lang w:val="de-DE"/>
        </w:rPr>
        <w:t>ggf. virtuelle Phase vom Heimatland aus:</w:t>
      </w:r>
      <w:r w:rsidR="00666F35" w:rsidRPr="00CF6C2D">
        <w:rPr>
          <w:rFonts w:ascii="Arial Narrow" w:hAnsi="Arial Narrow"/>
          <w:b/>
          <w:bCs/>
          <w:snapToGrid/>
          <w:lang w:val="de-DE"/>
        </w:rPr>
        <w:t xml:space="preserve"> </w:t>
      </w:r>
      <w:r w:rsidR="00666F35" w:rsidRPr="00F01559">
        <w:rPr>
          <w:rFonts w:ascii="Arial Narrow" w:hAnsi="Arial Narrow"/>
          <w:snapToGrid/>
          <w:lang w:val="de-DE"/>
        </w:rPr>
        <w:t xml:space="preserve">vom </w:t>
      </w:r>
      <w:sdt>
        <w:sdtPr>
          <w:rPr>
            <w:rFonts w:ascii="Arial Narrow" w:hAnsi="Arial Narrow"/>
            <w:lang w:val="de-DE"/>
          </w:rPr>
          <w:id w:val="-1457483042"/>
          <w:placeholder>
            <w:docPart w:val="41F77DA2D7374C08AB3B8656A1FDE1F8"/>
          </w:placeholder>
          <w:showingPlcHdr/>
          <w:date>
            <w:dateFormat w:val="dd.MM.yyyy"/>
            <w:lid w:val="de-DE"/>
            <w:storeMappedDataAs w:val="dateTime"/>
            <w:calendar w:val="gregorian"/>
          </w:date>
        </w:sdtPr>
        <w:sdtEndPr/>
        <w:sdtContent>
          <w:r w:rsidR="00666F35" w:rsidRPr="00F01559">
            <w:rPr>
              <w:rStyle w:val="Platzhaltertext"/>
              <w:rFonts w:ascii="Arial Narrow" w:hAnsi="Arial Narrow"/>
              <w:shd w:val="clear" w:color="auto" w:fill="F2F2F2" w:themeFill="background1" w:themeFillShade="F2"/>
              <w:lang w:val="de-DE"/>
            </w:rPr>
            <w:t>Klicken Sie hier, um ein Datum einzugeben.</w:t>
          </w:r>
        </w:sdtContent>
      </w:sdt>
      <w:r w:rsidR="00666F35" w:rsidRPr="00F01559">
        <w:rPr>
          <w:rFonts w:ascii="Arial Narrow" w:hAnsi="Arial Narrow"/>
          <w:snapToGrid/>
          <w:lang w:val="de-DE"/>
        </w:rPr>
        <w:t xml:space="preserve"> bis</w:t>
      </w:r>
      <w:r w:rsidR="00666F35" w:rsidRPr="00F864A6">
        <w:rPr>
          <w:rFonts w:ascii="Arial Narrow" w:hAnsi="Arial Narrow"/>
          <w:snapToGrid/>
          <w:lang w:val="de-DE"/>
        </w:rPr>
        <w:t xml:space="preserve"> </w:t>
      </w:r>
      <w:sdt>
        <w:sdtPr>
          <w:rPr>
            <w:rFonts w:ascii="Arial Narrow" w:hAnsi="Arial Narrow"/>
            <w:lang w:val="de-DE"/>
          </w:rPr>
          <w:id w:val="-1143734959"/>
          <w:placeholder>
            <w:docPart w:val="2D225D5201B54525ADF079023B3020F6"/>
          </w:placeholder>
          <w:showingPlcHdr/>
          <w:date>
            <w:dateFormat w:val="dd.MM.yyyy"/>
            <w:lid w:val="de-DE"/>
            <w:storeMappedDataAs w:val="dateTime"/>
            <w:calendar w:val="gregorian"/>
          </w:date>
        </w:sdtPr>
        <w:sdtEndPr/>
        <w:sdtContent>
          <w:r w:rsidR="00666F35" w:rsidRPr="00F864A6">
            <w:rPr>
              <w:rStyle w:val="Platzhaltertext"/>
              <w:rFonts w:ascii="Arial Narrow" w:hAnsi="Arial Narrow"/>
              <w:shd w:val="clear" w:color="auto" w:fill="F2F2F2" w:themeFill="background1" w:themeFillShade="F2"/>
              <w:lang w:val="de-DE"/>
            </w:rPr>
            <w:t>Klicken Sie hier, um ein Datum einzugeben.</w:t>
          </w:r>
        </w:sdtContent>
      </w:sdt>
    </w:p>
    <w:p w14:paraId="2B70026C" w14:textId="77777777" w:rsidR="00666F35" w:rsidRPr="00F864A6" w:rsidRDefault="00666F35" w:rsidP="00666F35">
      <w:pPr>
        <w:ind w:right="-1"/>
        <w:rPr>
          <w:rStyle w:val="FettDatum"/>
          <w:rFonts w:ascii="Arial Narrow" w:hAnsi="Arial Narrow"/>
          <w:lang w:val="de-DE"/>
        </w:rPr>
      </w:pPr>
      <w:r w:rsidRPr="00F864A6">
        <w:rPr>
          <w:rFonts w:ascii="Arial Narrow" w:hAnsi="Arial Narrow"/>
          <w:lang w:val="de-DE"/>
        </w:rPr>
        <w:t xml:space="preserve"> </w:t>
      </w:r>
      <w:sdt>
        <w:sdtPr>
          <w:rPr>
            <w:rFonts w:ascii="Arial Narrow" w:hAnsi="Arial Narrow"/>
            <w:sz w:val="24"/>
            <w:shd w:val="clear" w:color="auto" w:fill="F2F2F2" w:themeFill="background1" w:themeFillShade="F2"/>
            <w:lang w:val="de-DE"/>
          </w:rPr>
          <w:id w:val="-1074047254"/>
          <w14:checkbox>
            <w14:checked w14:val="0"/>
            <w14:checkedState w14:val="2612" w14:font="MS Gothic"/>
            <w14:uncheckedState w14:val="2610" w14:font="MS Gothic"/>
          </w14:checkbox>
        </w:sdtPr>
        <w:sdtEndPr/>
        <w:sdtContent>
          <w:r>
            <w:rPr>
              <w:rFonts w:ascii="MS Gothic" w:eastAsia="MS Gothic" w:hAnsi="MS Gothic" w:hint="eastAsia"/>
              <w:sz w:val="24"/>
              <w:shd w:val="clear" w:color="auto" w:fill="F2F2F2" w:themeFill="background1" w:themeFillShade="F2"/>
              <w:lang w:val="de-DE"/>
            </w:rPr>
            <w:t>☐</w:t>
          </w:r>
        </w:sdtContent>
      </w:sdt>
      <w:r w:rsidRPr="00333E9F">
        <w:rPr>
          <w:rFonts w:ascii="Arial Narrow" w:hAnsi="Arial Narrow"/>
          <w:lang w:val="de-DE"/>
        </w:rPr>
        <w:t xml:space="preserve"> </w:t>
      </w:r>
      <w:r w:rsidRPr="00CF6C2D">
        <w:rPr>
          <w:rFonts w:ascii="Arial Narrow" w:hAnsi="Arial Narrow"/>
          <w:b/>
          <w:bCs/>
          <w:lang w:val="de-DE"/>
        </w:rPr>
        <w:t>ggf. virtuelle Phase vom Gastland aus:</w:t>
      </w:r>
      <w:r w:rsidRPr="00CF6C2D">
        <w:rPr>
          <w:rFonts w:ascii="Arial Narrow" w:hAnsi="Arial Narrow"/>
          <w:snapToGrid/>
          <w:lang w:val="de-DE"/>
        </w:rPr>
        <w:t xml:space="preserve"> </w:t>
      </w:r>
      <w:r w:rsidRPr="00F01559">
        <w:rPr>
          <w:rFonts w:ascii="Arial Narrow" w:hAnsi="Arial Narrow"/>
          <w:snapToGrid/>
          <w:lang w:val="de-DE"/>
        </w:rPr>
        <w:t xml:space="preserve">vom </w:t>
      </w:r>
      <w:sdt>
        <w:sdtPr>
          <w:rPr>
            <w:rFonts w:ascii="Arial Narrow" w:hAnsi="Arial Narrow"/>
            <w:lang w:val="de-DE"/>
          </w:rPr>
          <w:id w:val="1247605804"/>
          <w:placeholder>
            <w:docPart w:val="95D786E4C1D04BF28CB3505E816BD4F1"/>
          </w:placeholder>
          <w:showingPlcHdr/>
          <w:date>
            <w:dateFormat w:val="dd.MM.yyyy"/>
            <w:lid w:val="de-DE"/>
            <w:storeMappedDataAs w:val="dateTime"/>
            <w:calendar w:val="gregorian"/>
          </w:date>
        </w:sdtPr>
        <w:sdtEndPr/>
        <w:sdtContent>
          <w:r w:rsidRPr="00F01559">
            <w:rPr>
              <w:rStyle w:val="Platzhaltertext"/>
              <w:rFonts w:ascii="Arial Narrow" w:hAnsi="Arial Narrow"/>
              <w:shd w:val="clear" w:color="auto" w:fill="F2F2F2" w:themeFill="background1" w:themeFillShade="F2"/>
              <w:lang w:val="de-DE"/>
            </w:rPr>
            <w:t>Klicken Sie hier, um ein Datum einzugeben.</w:t>
          </w:r>
        </w:sdtContent>
      </w:sdt>
      <w:r w:rsidRPr="00F01559">
        <w:rPr>
          <w:rFonts w:ascii="Arial Narrow" w:hAnsi="Arial Narrow"/>
          <w:snapToGrid/>
          <w:lang w:val="de-DE"/>
        </w:rPr>
        <w:t xml:space="preserve"> bis</w:t>
      </w:r>
      <w:r w:rsidRPr="00F864A6">
        <w:rPr>
          <w:rFonts w:ascii="Arial Narrow" w:hAnsi="Arial Narrow"/>
          <w:snapToGrid/>
          <w:lang w:val="de-DE"/>
        </w:rPr>
        <w:t xml:space="preserve"> </w:t>
      </w:r>
      <w:sdt>
        <w:sdtPr>
          <w:rPr>
            <w:rFonts w:ascii="Arial Narrow" w:hAnsi="Arial Narrow"/>
            <w:lang w:val="de-DE"/>
          </w:rPr>
          <w:id w:val="-1416170124"/>
          <w:placeholder>
            <w:docPart w:val="F27C1F8B3E2B477FADE87F2F23EFC941"/>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bookmarkEnd w:id="2"/>
    <w:p w14:paraId="43584AB4" w14:textId="7FCE9893" w:rsidR="00121C49" w:rsidRDefault="00121C49" w:rsidP="00121C49">
      <w:pPr>
        <w:spacing w:line="276" w:lineRule="auto"/>
        <w:rPr>
          <w:rFonts w:ascii="Arial Narrow" w:hAnsi="Arial Narrow"/>
          <w:lang w:val="de-DE"/>
        </w:rPr>
      </w:pPr>
      <w:r>
        <w:rPr>
          <w:rFonts w:ascii="Arial Narrow" w:hAnsi="Arial Narrow"/>
          <w:b/>
          <w:snapToGrid/>
          <w:lang w:val="de-DE"/>
        </w:rPr>
        <w:t xml:space="preserve">ggf. </w:t>
      </w:r>
      <w:r w:rsidRPr="00F864A6">
        <w:rPr>
          <w:rFonts w:ascii="Arial Narrow" w:hAnsi="Arial Narrow"/>
          <w:b/>
          <w:snapToGrid/>
          <w:lang w:val="de-DE"/>
        </w:rPr>
        <w:t xml:space="preserve">Teilnahme </w:t>
      </w:r>
      <w:r>
        <w:rPr>
          <w:rFonts w:ascii="Arial Narrow" w:hAnsi="Arial Narrow"/>
          <w:b/>
          <w:snapToGrid/>
          <w:lang w:val="de-DE"/>
        </w:rPr>
        <w:t xml:space="preserve">an einem vorangestellten </w:t>
      </w:r>
      <w:r w:rsidRPr="00F864A6">
        <w:rPr>
          <w:rFonts w:ascii="Arial Narrow" w:hAnsi="Arial Narrow"/>
          <w:b/>
          <w:snapToGrid/>
          <w:lang w:val="de-DE"/>
        </w:rPr>
        <w:t>Sprachkurs</w:t>
      </w:r>
      <w:r w:rsidRPr="00E8733D">
        <w:rPr>
          <w:rStyle w:val="Funotenzeichen"/>
          <w:rFonts w:ascii="Arial Narrow" w:hAnsi="Arial Narrow"/>
          <w:b/>
          <w:snapToGrid/>
          <w:vertAlign w:val="superscript"/>
          <w:lang w:val="de-DE"/>
        </w:rPr>
        <w:footnoteReference w:id="1"/>
      </w:r>
      <w:r>
        <w:rPr>
          <w:rFonts w:ascii="Arial Narrow" w:hAnsi="Arial Narrow"/>
          <w:b/>
          <w:snapToGrid/>
          <w:lang w:val="de-DE"/>
        </w:rPr>
        <w:t>:</w:t>
      </w:r>
      <w:r w:rsidRPr="00F864A6">
        <w:rPr>
          <w:rFonts w:ascii="Arial Narrow" w:hAnsi="Arial Narrow"/>
          <w:b/>
          <w:snapToGrid/>
          <w:lang w:val="de-DE"/>
        </w:rPr>
        <w:t xml:space="preserve"> </w:t>
      </w:r>
      <w:r w:rsidRPr="00F01559">
        <w:rPr>
          <w:rFonts w:ascii="Arial Narrow" w:hAnsi="Arial Narrow"/>
          <w:snapToGrid/>
          <w:lang w:val="de-DE"/>
        </w:rPr>
        <w:t>vom</w:t>
      </w:r>
      <w:r w:rsidRPr="00F01559">
        <w:rPr>
          <w:rStyle w:val="FettDatum"/>
          <w:rFonts w:ascii="Arial Narrow" w:hAnsi="Arial Narrow"/>
          <w:lang w:val="de-DE"/>
        </w:rPr>
        <w:t xml:space="preserve"> </w:t>
      </w:r>
      <w:sdt>
        <w:sdtPr>
          <w:rPr>
            <w:rFonts w:ascii="Arial Narrow" w:hAnsi="Arial Narrow"/>
            <w:lang w:val="de-DE"/>
          </w:rPr>
          <w:id w:val="-556480104"/>
          <w:placeholder>
            <w:docPart w:val="1DFC3D0B1CD5014491EBB2848145ED41"/>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01559">
        <w:rPr>
          <w:rFonts w:ascii="Arial Narrow" w:hAnsi="Arial Narrow"/>
          <w:snapToGrid/>
          <w:lang w:val="de-DE"/>
        </w:rPr>
        <w:t xml:space="preserve"> bis </w:t>
      </w:r>
      <w:sdt>
        <w:sdtPr>
          <w:rPr>
            <w:rFonts w:ascii="Arial Narrow" w:hAnsi="Arial Narrow"/>
            <w:lang w:val="de-DE"/>
          </w:rPr>
          <w:id w:val="1442952390"/>
          <w:placeholder>
            <w:docPart w:val="BF5550453B63964E9BCE6E582DB60080"/>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14:paraId="33C03DE2" w14:textId="77777777" w:rsidR="00121C49" w:rsidRPr="00121C49" w:rsidRDefault="00121C49" w:rsidP="00121C49">
      <w:pPr>
        <w:spacing w:line="276" w:lineRule="auto"/>
        <w:rPr>
          <w:rStyle w:val="FettDatum"/>
          <w:rFonts w:ascii="Arial Narrow" w:hAnsi="Arial Narrow"/>
          <w:b w:val="0"/>
          <w:sz w:val="6"/>
          <w:szCs w:val="6"/>
          <w:lang w:val="de-DE"/>
        </w:rPr>
      </w:pPr>
    </w:p>
    <w:p w14:paraId="1D0B20B5" w14:textId="77777777" w:rsidR="00C90AC0" w:rsidRPr="001C3143" w:rsidRDefault="00C90AC0" w:rsidP="004E7E32">
      <w:pPr>
        <w:spacing w:line="360" w:lineRule="auto"/>
        <w:ind w:right="-568"/>
        <w:rPr>
          <w:rFonts w:ascii="Arial Narrow" w:hAnsi="Arial Narrow"/>
          <w:b/>
          <w:snapToGrid/>
          <w:sz w:val="2"/>
          <w:lang w:val="de-DE"/>
        </w:rPr>
      </w:pPr>
    </w:p>
    <w:p w14:paraId="4EF27CE5" w14:textId="77777777" w:rsidR="007D6490" w:rsidRPr="00F864A6" w:rsidRDefault="007D6490" w:rsidP="007D6490">
      <w:pPr>
        <w:spacing w:line="360" w:lineRule="auto"/>
        <w:rPr>
          <w:rFonts w:ascii="Arial Narrow" w:hAnsi="Arial Narrow"/>
          <w:b/>
          <w:snapToGrid/>
          <w:u w:val="single"/>
          <w:lang w:val="de-DE"/>
        </w:rPr>
      </w:pPr>
      <w:bookmarkStart w:id="3" w:name="_Hlk57992671"/>
      <w:r w:rsidRPr="00F864A6">
        <w:rPr>
          <w:rFonts w:ascii="Arial Narrow" w:hAnsi="Arial Narrow"/>
          <w:snapToGrid/>
          <w:u w:val="single"/>
          <w:lang w:val="de-DE"/>
        </w:rPr>
        <w:t>Bankkonto, an das die finanzie</w:t>
      </w:r>
      <w:r>
        <w:rPr>
          <w:rFonts w:ascii="Arial Narrow" w:hAnsi="Arial Narrow"/>
          <w:snapToGrid/>
          <w:u w:val="single"/>
          <w:lang w:val="de-DE"/>
        </w:rPr>
        <w:t xml:space="preserve">lle Unterstützung aus Erasmus+ </w:t>
      </w:r>
      <w:r w:rsidRPr="00F864A6">
        <w:rPr>
          <w:rFonts w:ascii="Arial Narrow" w:hAnsi="Arial Narrow"/>
          <w:snapToGrid/>
          <w:u w:val="single"/>
          <w:lang w:val="de-DE"/>
        </w:rPr>
        <w:t>Mitteln gezahlt werden soll:</w:t>
      </w:r>
    </w:p>
    <w:p w14:paraId="47AE3F6C" w14:textId="77777777" w:rsidR="007D6490" w:rsidRPr="00F864A6" w:rsidRDefault="007D6490" w:rsidP="007D6490">
      <w:pPr>
        <w:spacing w:line="360" w:lineRule="auto"/>
        <w:rPr>
          <w:rFonts w:ascii="Arial Narrow" w:hAnsi="Arial Narrow"/>
          <w:snapToGrid/>
          <w:lang w:eastAsia="de-DE"/>
        </w:rPr>
      </w:pPr>
      <w:r w:rsidRPr="00F864A6">
        <w:rPr>
          <w:rFonts w:ascii="Arial Narrow" w:hAnsi="Arial Narrow"/>
          <w:b/>
          <w:snapToGrid/>
          <w:lang w:val="de-DE" w:eastAsia="de-DE"/>
        </w:rPr>
        <w:t>Kontoinhaber</w:t>
      </w:r>
      <w:r>
        <w:rPr>
          <w:rFonts w:ascii="Arial Narrow" w:hAnsi="Arial Narrow"/>
          <w:b/>
          <w:snapToGrid/>
          <w:lang w:val="de-DE" w:eastAsia="de-DE"/>
        </w:rPr>
        <w:t>*in</w:t>
      </w:r>
      <w:r w:rsidRPr="00F864A6">
        <w:rPr>
          <w:rFonts w:ascii="Arial Narrow" w:hAnsi="Arial Narrow"/>
          <w:snapToGrid/>
          <w:lang w:val="de-DE" w:eastAsia="de-DE"/>
        </w:rPr>
        <w:t xml:space="preserve"> (falls nicht Teilnehmer</w:t>
      </w:r>
      <w:r>
        <w:rPr>
          <w:rFonts w:ascii="Arial Narrow" w:hAnsi="Arial Narrow"/>
          <w:snapToGrid/>
          <w:lang w:val="de-DE" w:eastAsia="de-DE"/>
        </w:rPr>
        <w:t>*in</w:t>
      </w:r>
      <w:r w:rsidRPr="00F864A6">
        <w:rPr>
          <w:rFonts w:ascii="Arial Narrow" w:hAnsi="Arial Narrow"/>
          <w:snapToGrid/>
          <w:lang w:val="de-DE" w:eastAsia="de-DE"/>
        </w:rPr>
        <w:t xml:space="preserve">): </w:t>
      </w:r>
      <w:sdt>
        <w:sdtPr>
          <w:rPr>
            <w:rFonts w:ascii="Arial Narrow" w:hAnsi="Arial Narrow"/>
            <w:snapToGrid/>
            <w:lang w:val="de-DE" w:eastAsia="de-DE"/>
          </w:rPr>
          <w:id w:val="-221985472"/>
          <w:showingPlcHdr/>
        </w:sdtPr>
        <w:sdtEndPr/>
        <w:sdtContent>
          <w:r w:rsidRPr="00543B54">
            <w:rPr>
              <w:rStyle w:val="Platzhaltertext"/>
              <w:rFonts w:ascii="Arial Narrow" w:hAnsi="Arial Narrow"/>
              <w:shd w:val="clear" w:color="auto" w:fill="F2F2F2" w:themeFill="background1" w:themeFillShade="F2"/>
            </w:rPr>
            <w:t>Klicken Sie hier, um Text einzugeben.</w:t>
          </w:r>
        </w:sdtContent>
      </w:sdt>
    </w:p>
    <w:p w14:paraId="02C3F119" w14:textId="77777777" w:rsidR="007D6490" w:rsidRPr="00F864A6" w:rsidRDefault="007D6490" w:rsidP="007D6490">
      <w:pPr>
        <w:spacing w:line="360" w:lineRule="auto"/>
        <w:rPr>
          <w:rFonts w:ascii="Arial Narrow" w:hAnsi="Arial Narrow"/>
          <w:snapToGrid/>
          <w:lang w:eastAsia="de-DE"/>
        </w:rPr>
      </w:pPr>
      <w:r w:rsidRPr="00F864A6">
        <w:rPr>
          <w:rFonts w:ascii="Arial Narrow" w:hAnsi="Arial Narrow"/>
          <w:b/>
          <w:snapToGrid/>
          <w:lang w:val="de-DE" w:eastAsia="de-DE"/>
        </w:rPr>
        <w:t>Name der Bank:</w:t>
      </w:r>
      <w:r w:rsidRPr="00F864A6">
        <w:rPr>
          <w:rFonts w:ascii="Arial Narrow" w:hAnsi="Arial Narrow"/>
          <w:snapToGrid/>
          <w:lang w:eastAsia="de-DE"/>
        </w:rPr>
        <w:t xml:space="preserve"> </w:t>
      </w:r>
      <w:sdt>
        <w:sdtPr>
          <w:rPr>
            <w:rFonts w:ascii="Arial Narrow" w:hAnsi="Arial Narrow"/>
            <w:snapToGrid/>
            <w:lang w:val="de-DE" w:eastAsia="de-DE"/>
          </w:rPr>
          <w:id w:val="-1703163258"/>
          <w:showingPlcHdr/>
        </w:sdtPr>
        <w:sdtEndPr/>
        <w:sdtContent>
          <w:r w:rsidRPr="00543B54">
            <w:rPr>
              <w:rStyle w:val="Platzhaltertext"/>
              <w:rFonts w:ascii="Arial Narrow" w:hAnsi="Arial Narrow"/>
              <w:shd w:val="clear" w:color="auto" w:fill="F2F2F2" w:themeFill="background1" w:themeFillShade="F2"/>
            </w:rPr>
            <w:t>Klicken Sie hier, um Text einzugeben.</w:t>
          </w:r>
        </w:sdtContent>
      </w:sdt>
    </w:p>
    <w:p w14:paraId="3204FDE9" w14:textId="77777777" w:rsidR="007D6490" w:rsidRPr="00BF5691" w:rsidRDefault="007D6490" w:rsidP="007D6490">
      <w:pPr>
        <w:spacing w:line="360" w:lineRule="auto"/>
        <w:rPr>
          <w:rFonts w:ascii="Arial Narrow" w:hAnsi="Arial Narrow"/>
          <w:lang w:val="de-DE"/>
        </w:rPr>
      </w:pPr>
      <w:r w:rsidRPr="00BF5691">
        <w:rPr>
          <w:rFonts w:ascii="Arial Narrow" w:hAnsi="Arial Narrow"/>
          <w:b/>
          <w:snapToGrid/>
          <w:lang w:val="de-DE" w:eastAsia="de-DE"/>
        </w:rPr>
        <w:t xml:space="preserve">IBAN: </w:t>
      </w:r>
      <w:sdt>
        <w:sdtPr>
          <w:rPr>
            <w:rFonts w:ascii="Arial Narrow" w:hAnsi="Arial Narrow"/>
            <w:lang w:val="en-GB"/>
          </w:rPr>
          <w:id w:val="948812350"/>
          <w:showingPlcHdr/>
        </w:sdtPr>
        <w:sdtEndPr/>
        <w:sdtContent>
          <w:r w:rsidRPr="00543B54">
            <w:rPr>
              <w:rStyle w:val="Platzhaltertext"/>
              <w:rFonts w:ascii="Arial Narrow" w:hAnsi="Arial Narrow"/>
              <w:shd w:val="clear" w:color="auto" w:fill="F2F2F2" w:themeFill="background1" w:themeFillShade="F2"/>
            </w:rPr>
            <w:t>Klicken Sie hier, um Text einzugeben.</w:t>
          </w:r>
        </w:sdtContent>
      </w:sdt>
    </w:p>
    <w:p w14:paraId="048DA579" w14:textId="77777777" w:rsidR="007D6490" w:rsidRDefault="007D6490" w:rsidP="007D6490">
      <w:pPr>
        <w:rPr>
          <w:rFonts w:ascii="Arial Narrow" w:hAnsi="Arial Narrow"/>
          <w:snapToGrid/>
          <w:shd w:val="clear" w:color="auto" w:fill="DAEEF3" w:themeFill="accent5" w:themeFillTint="33"/>
          <w:lang w:val="de-DE"/>
        </w:rPr>
      </w:pPr>
    </w:p>
    <w:p w14:paraId="4911C48F" w14:textId="77777777" w:rsidR="007D6490" w:rsidRPr="00F02CDA" w:rsidRDefault="007D6490" w:rsidP="007D6490">
      <w:pPr>
        <w:rPr>
          <w:rFonts w:ascii="Arial Narrow" w:hAnsi="Arial Narrow"/>
          <w:snapToGrid/>
          <w:lang w:val="de-DE"/>
        </w:rPr>
      </w:pPr>
      <w:r w:rsidRPr="00F02CDA">
        <w:rPr>
          <w:rFonts w:ascii="Arial Narrow" w:hAnsi="Arial Narrow"/>
          <w:snapToGrid/>
          <w:shd w:val="clear" w:color="auto" w:fill="DAEEF3" w:themeFill="accent5" w:themeFillTint="33"/>
          <w:lang w:val="de-DE"/>
        </w:rPr>
        <w:t>Nachfolgend bezeichnet als „der*die Teilnehmer*in“, haben die unten aufgeführten besonderen Bestimmungen und Anhänge vereinbart, die fester Bestandteil dieser Vereinbarung sind („die Vereinbarung“):</w:t>
      </w:r>
    </w:p>
    <w:p w14:paraId="49AE853B" w14:textId="77777777" w:rsidR="007D6490" w:rsidRPr="00B06624" w:rsidRDefault="007D6490" w:rsidP="007D6490">
      <w:pPr>
        <w:spacing w:line="276" w:lineRule="auto"/>
        <w:jc w:val="both"/>
        <w:rPr>
          <w:rFonts w:ascii="Arial Narrow" w:hAnsi="Arial Narrow"/>
          <w:snapToGrid/>
          <w:sz w:val="10"/>
        </w:rPr>
      </w:pPr>
    </w:p>
    <w:p w14:paraId="4739F5C2" w14:textId="329094B5" w:rsidR="007D6490" w:rsidRPr="007D6490" w:rsidRDefault="007D6490" w:rsidP="007D6490">
      <w:pPr>
        <w:tabs>
          <w:tab w:val="left" w:pos="1701"/>
        </w:tabs>
        <w:spacing w:line="276" w:lineRule="auto"/>
        <w:ind w:left="1701" w:hanging="1701"/>
        <w:rPr>
          <w:rFonts w:ascii="Arial Narrow" w:hAnsi="Arial Narrow"/>
          <w:snapToGrid/>
          <w:lang w:val="en-GB"/>
        </w:rPr>
      </w:pPr>
      <w:proofErr w:type="spellStart"/>
      <w:proofErr w:type="gramStart"/>
      <w:r w:rsidRPr="003F2ED3">
        <w:rPr>
          <w:rFonts w:ascii="Arial Narrow" w:hAnsi="Arial Narrow"/>
          <w:snapToGrid/>
          <w:lang w:val="en-GB"/>
        </w:rPr>
        <w:t>Anhang</w:t>
      </w:r>
      <w:proofErr w:type="spellEnd"/>
      <w:proofErr w:type="gramEnd"/>
      <w:r w:rsidRPr="007D6490">
        <w:rPr>
          <w:rFonts w:ascii="Arial Narrow" w:hAnsi="Arial Narrow"/>
          <w:snapToGrid/>
          <w:lang w:val="en-GB"/>
        </w:rPr>
        <w:t> I</w:t>
      </w:r>
      <w:r w:rsidRPr="007D6490">
        <w:rPr>
          <w:rFonts w:ascii="Arial Narrow" w:hAnsi="Arial Narrow"/>
          <w:snapToGrid/>
          <w:lang w:val="en-GB"/>
        </w:rPr>
        <w:tab/>
      </w:r>
      <w:r w:rsidRPr="007D6490">
        <w:rPr>
          <w:rFonts w:ascii="Arial Narrow" w:hAnsi="Arial Narrow"/>
          <w:b/>
          <w:snapToGrid/>
          <w:lang w:val="en-GB"/>
        </w:rPr>
        <w:t xml:space="preserve">Learning Agreement for Erasmus+ mobility for </w:t>
      </w:r>
      <w:r w:rsidR="004F5272">
        <w:rPr>
          <w:rFonts w:ascii="Arial Narrow" w:hAnsi="Arial Narrow"/>
          <w:b/>
          <w:snapToGrid/>
          <w:lang w:val="en-GB"/>
        </w:rPr>
        <w:t>traineeships</w:t>
      </w:r>
      <w:r w:rsidRPr="007D6490">
        <w:rPr>
          <w:rFonts w:ascii="Arial Narrow" w:hAnsi="Arial Narrow"/>
          <w:snapToGrid/>
          <w:lang w:val="en-GB"/>
        </w:rPr>
        <w:t xml:space="preserve"> </w:t>
      </w:r>
      <w:r w:rsidRPr="00F01559">
        <w:rPr>
          <w:rFonts w:ascii="Arial Narrow" w:hAnsi="Arial Narrow"/>
          <w:snapToGrid/>
          <w:sz w:val="16"/>
          <w:lang w:val="en-GB"/>
        </w:rPr>
        <w:t>(</w:t>
      </w:r>
      <w:proofErr w:type="spellStart"/>
      <w:r w:rsidRPr="003F2ED3">
        <w:rPr>
          <w:rFonts w:ascii="Arial Narrow" w:hAnsi="Arial Narrow"/>
          <w:snapToGrid/>
          <w:sz w:val="16"/>
          <w:lang w:val="en-GB"/>
        </w:rPr>
        <w:t>Einzureichen</w:t>
      </w:r>
      <w:proofErr w:type="spellEnd"/>
      <w:r w:rsidRPr="003F2ED3">
        <w:rPr>
          <w:rFonts w:ascii="Arial Narrow" w:hAnsi="Arial Narrow"/>
          <w:snapToGrid/>
          <w:sz w:val="16"/>
          <w:lang w:val="en-GB"/>
        </w:rPr>
        <w:t xml:space="preserve"> </w:t>
      </w:r>
      <w:proofErr w:type="spellStart"/>
      <w:r w:rsidRPr="003F2ED3">
        <w:rPr>
          <w:rFonts w:ascii="Arial Narrow" w:hAnsi="Arial Narrow"/>
          <w:snapToGrid/>
          <w:sz w:val="16"/>
          <w:lang w:val="en-GB"/>
        </w:rPr>
        <w:t>im</w:t>
      </w:r>
      <w:proofErr w:type="spellEnd"/>
      <w:r w:rsidRPr="003F2ED3">
        <w:rPr>
          <w:rFonts w:ascii="Arial Narrow" w:hAnsi="Arial Narrow"/>
          <w:snapToGrid/>
          <w:sz w:val="16"/>
          <w:lang w:val="en-GB"/>
        </w:rPr>
        <w:t xml:space="preserve"> International Office)</w:t>
      </w:r>
      <w:bookmarkStart w:id="4" w:name="_Hlk150501444"/>
      <w:r w:rsidR="005054E7" w:rsidRPr="00E8733D">
        <w:rPr>
          <w:rStyle w:val="Funotenzeichen"/>
          <w:rFonts w:ascii="Arial Narrow" w:hAnsi="Arial Narrow"/>
          <w:b/>
          <w:snapToGrid/>
          <w:vertAlign w:val="superscript"/>
          <w:lang w:val="de-DE"/>
        </w:rPr>
        <w:footnoteReference w:id="2"/>
      </w:r>
      <w:bookmarkEnd w:id="4"/>
    </w:p>
    <w:p w14:paraId="1595FEB4" w14:textId="77777777" w:rsidR="007D6490" w:rsidRPr="00F864A6" w:rsidRDefault="007D6490" w:rsidP="007D6490">
      <w:pPr>
        <w:tabs>
          <w:tab w:val="left" w:pos="1701"/>
        </w:tabs>
        <w:spacing w:line="276" w:lineRule="auto"/>
        <w:ind w:left="1701" w:hanging="1701"/>
        <w:rPr>
          <w:rFonts w:ascii="Arial Narrow" w:hAnsi="Arial Narrow"/>
          <w:lang w:val="de-DE"/>
        </w:rPr>
      </w:pPr>
      <w:r w:rsidRPr="00F864A6">
        <w:rPr>
          <w:rFonts w:ascii="Arial Narrow" w:hAnsi="Arial Narrow"/>
          <w:snapToGrid/>
          <w:lang w:val="de-DE"/>
        </w:rPr>
        <w:t>Anhang II</w:t>
      </w:r>
      <w:r w:rsidRPr="00F864A6">
        <w:rPr>
          <w:rFonts w:ascii="Arial Narrow" w:hAnsi="Arial Narrow"/>
          <w:snapToGrid/>
          <w:lang w:val="de-DE"/>
        </w:rPr>
        <w:tab/>
        <w:t>Allgemeine Bestimmungen</w:t>
      </w:r>
    </w:p>
    <w:p w14:paraId="3658F018" w14:textId="77777777" w:rsidR="007D6490" w:rsidRPr="00F864A6" w:rsidRDefault="007D6490" w:rsidP="007D6490">
      <w:pPr>
        <w:tabs>
          <w:tab w:val="left" w:pos="1701"/>
        </w:tabs>
        <w:spacing w:line="276" w:lineRule="auto"/>
        <w:ind w:left="1701" w:hanging="1701"/>
        <w:rPr>
          <w:rFonts w:ascii="Arial Narrow" w:hAnsi="Arial Narrow"/>
          <w:snapToGrid/>
          <w:lang w:val="de-DE"/>
        </w:rPr>
      </w:pPr>
      <w:r w:rsidRPr="00F864A6">
        <w:rPr>
          <w:rFonts w:ascii="Arial Narrow" w:hAnsi="Arial Narrow"/>
          <w:snapToGrid/>
          <w:lang w:val="de-DE"/>
        </w:rPr>
        <w:t>Anhang III</w:t>
      </w:r>
      <w:r w:rsidRPr="00F864A6">
        <w:rPr>
          <w:rFonts w:ascii="Arial Narrow" w:hAnsi="Arial Narrow"/>
          <w:snapToGrid/>
          <w:lang w:val="de-DE"/>
        </w:rPr>
        <w:tab/>
        <w:t>Erasmus-Studierendencharta</w:t>
      </w:r>
    </w:p>
    <w:p w14:paraId="0CFFA51C" w14:textId="77777777" w:rsidR="007D6490" w:rsidRDefault="007D6490" w:rsidP="007D6490">
      <w:pPr>
        <w:spacing w:before="120" w:line="276" w:lineRule="auto"/>
        <w:jc w:val="both"/>
        <w:rPr>
          <w:rFonts w:ascii="Arial Narrow" w:hAnsi="Arial Narrow"/>
          <w:snapToGrid/>
          <w:u w:val="single"/>
          <w:lang w:val="de-DE"/>
        </w:rPr>
      </w:pPr>
      <w:r>
        <w:rPr>
          <w:rFonts w:ascii="Arial Narrow" w:hAnsi="Arial Narrow"/>
          <w:snapToGrid/>
          <w:u w:val="single"/>
          <w:lang w:val="de-DE"/>
        </w:rPr>
        <w:t>Die in den</w:t>
      </w:r>
      <w:r w:rsidRPr="00F864A6">
        <w:rPr>
          <w:rFonts w:ascii="Arial Narrow" w:hAnsi="Arial Narrow"/>
          <w:snapToGrid/>
          <w:u w:val="single"/>
          <w:lang w:val="de-DE"/>
        </w:rPr>
        <w:t xml:space="preserve"> </w:t>
      </w:r>
      <w:r w:rsidRPr="00262AF1">
        <w:rPr>
          <w:rFonts w:ascii="Arial Narrow" w:hAnsi="Arial Narrow"/>
          <w:snapToGrid/>
          <w:u w:val="single"/>
          <w:lang w:val="de-DE"/>
        </w:rPr>
        <w:t xml:space="preserve">Besonderen </w:t>
      </w:r>
      <w:r>
        <w:rPr>
          <w:rFonts w:ascii="Arial Narrow" w:hAnsi="Arial Narrow"/>
          <w:snapToGrid/>
          <w:u w:val="single"/>
          <w:lang w:val="de-DE"/>
        </w:rPr>
        <w:t>Bestimmungen</w:t>
      </w:r>
      <w:r w:rsidRPr="00F864A6">
        <w:rPr>
          <w:rFonts w:ascii="Arial Narrow" w:hAnsi="Arial Narrow"/>
          <w:snapToGrid/>
          <w:u w:val="single"/>
          <w:lang w:val="de-DE"/>
        </w:rPr>
        <w:t xml:space="preserve"> aufgeführten </w:t>
      </w:r>
      <w:r w:rsidRPr="00262AF1">
        <w:rPr>
          <w:rFonts w:ascii="Arial Narrow" w:hAnsi="Arial Narrow"/>
          <w:snapToGrid/>
          <w:u w:val="single"/>
          <w:lang w:val="de-DE"/>
        </w:rPr>
        <w:t>Bedingungen</w:t>
      </w:r>
      <w:r w:rsidRPr="00F864A6">
        <w:rPr>
          <w:rFonts w:ascii="Arial Narrow" w:hAnsi="Arial Narrow"/>
          <w:snapToGrid/>
          <w:u w:val="single"/>
          <w:lang w:val="de-DE"/>
        </w:rPr>
        <w:t xml:space="preserve"> haben Vorrang vor den Bestimmungen in den Anhängen. </w:t>
      </w:r>
    </w:p>
    <w:p w14:paraId="466DD539" w14:textId="77777777" w:rsidR="000E63B3" w:rsidRPr="000E63B3" w:rsidRDefault="000E63B3" w:rsidP="007D6490">
      <w:pPr>
        <w:tabs>
          <w:tab w:val="left" w:pos="1843"/>
        </w:tabs>
        <w:rPr>
          <w:rFonts w:ascii="Arial Narrow" w:hAnsi="Arial Narrow"/>
          <w:b/>
          <w:sz w:val="4"/>
          <w:lang w:val="de-DE"/>
        </w:rPr>
      </w:pPr>
    </w:p>
    <w:p w14:paraId="7E99D26E" w14:textId="77777777" w:rsidR="00333E9F" w:rsidRDefault="007D6490" w:rsidP="007D6490">
      <w:pPr>
        <w:tabs>
          <w:tab w:val="left" w:pos="1843"/>
        </w:tabs>
        <w:rPr>
          <w:rFonts w:ascii="Arial Narrow" w:hAnsi="Arial Narrow"/>
          <w:b/>
          <w:lang w:val="de-DE"/>
        </w:rPr>
      </w:pPr>
      <w:r w:rsidRPr="00F864A6">
        <w:rPr>
          <w:rFonts w:ascii="Arial Narrow" w:hAnsi="Arial Narrow"/>
          <w:b/>
          <w:lang w:val="de-DE"/>
        </w:rPr>
        <w:t>Teilnehmer</w:t>
      </w:r>
      <w:r>
        <w:rPr>
          <w:rFonts w:ascii="Arial Narrow" w:hAnsi="Arial Narrow"/>
          <w:b/>
          <w:lang w:val="de-DE"/>
        </w:rPr>
        <w:t>*in</w:t>
      </w:r>
      <w:r w:rsidRPr="00F864A6">
        <w:rPr>
          <w:rFonts w:ascii="Arial Narrow" w:hAnsi="Arial Narrow"/>
          <w:b/>
          <w:lang w:val="de-DE"/>
        </w:rPr>
        <w:t xml:space="preserve"> erhält:</w:t>
      </w:r>
      <w:r>
        <w:rPr>
          <w:rFonts w:ascii="Arial Narrow" w:hAnsi="Arial Narrow"/>
          <w:b/>
          <w:lang w:val="de-DE"/>
        </w:rPr>
        <w:tab/>
      </w:r>
    </w:p>
    <w:p w14:paraId="6E2AC749" w14:textId="1C388AF9" w:rsidR="007D6490" w:rsidRPr="00F864A6" w:rsidRDefault="000C5BB1" w:rsidP="007D6490">
      <w:pPr>
        <w:tabs>
          <w:tab w:val="left" w:pos="1843"/>
        </w:tabs>
        <w:rPr>
          <w:rFonts w:ascii="Arial Narrow" w:hAnsi="Arial Narrow"/>
          <w:color w:val="A6A6A6" w:themeColor="background1" w:themeShade="A6"/>
          <w:lang w:val="de-DE"/>
        </w:rPr>
      </w:pPr>
      <w:sdt>
        <w:sdtPr>
          <w:rPr>
            <w:rFonts w:ascii="Arial Narrow" w:hAnsi="Arial Narrow"/>
            <w:sz w:val="24"/>
            <w:shd w:val="clear" w:color="auto" w:fill="F2F2F2" w:themeFill="background1" w:themeFillShade="F2"/>
            <w:lang w:val="de-DE"/>
          </w:rPr>
          <w:id w:val="-1474818234"/>
          <w14:checkbox>
            <w14:checked w14:val="1"/>
            <w14:checkedState w14:val="2612" w14:font="MS Gothic"/>
            <w14:uncheckedState w14:val="2610" w14:font="MS Gothic"/>
          </w14:checkbox>
        </w:sdtPr>
        <w:sdtEndPr/>
        <w:sdtContent>
          <w:r w:rsidR="008555A8">
            <w:rPr>
              <w:rFonts w:ascii="MS Gothic" w:eastAsia="MS Gothic" w:hAnsi="MS Gothic" w:hint="eastAsia"/>
              <w:sz w:val="24"/>
              <w:shd w:val="clear" w:color="auto" w:fill="F2F2F2" w:themeFill="background1" w:themeFillShade="F2"/>
              <w:lang w:val="de-DE"/>
            </w:rPr>
            <w:t>☒</w:t>
          </w:r>
        </w:sdtContent>
      </w:sdt>
      <w:r w:rsidR="008555A8" w:rsidRPr="00F864A6">
        <w:rPr>
          <w:rFonts w:ascii="Arial Narrow" w:hAnsi="Arial Narrow"/>
          <w:lang w:val="de-DE"/>
        </w:rPr>
        <w:t xml:space="preserve"> </w:t>
      </w:r>
      <w:r w:rsidR="007D6490" w:rsidRPr="008555A8">
        <w:rPr>
          <w:rFonts w:ascii="Arial Narrow" w:hAnsi="Arial Narrow"/>
          <w:color w:val="000000" w:themeColor="text1"/>
          <w:lang w:val="de-DE"/>
        </w:rPr>
        <w:t>finanzielle Unterstützung aus Erasmus+ Mitteln der EU</w:t>
      </w:r>
    </w:p>
    <w:p w14:paraId="7A2C2923" w14:textId="77777777" w:rsidR="007D6490" w:rsidRPr="00F864A6" w:rsidRDefault="000C5BB1" w:rsidP="007D6490">
      <w:pPr>
        <w:tabs>
          <w:tab w:val="left" w:pos="1843"/>
        </w:tabs>
        <w:rPr>
          <w:rFonts w:ascii="Arial Narrow" w:hAnsi="Arial Narrow"/>
          <w:color w:val="A6A6A6" w:themeColor="background1" w:themeShade="A6"/>
          <w:lang w:val="de-DE"/>
        </w:rPr>
      </w:pPr>
      <w:sdt>
        <w:sdtPr>
          <w:rPr>
            <w:rFonts w:ascii="Arial Narrow" w:hAnsi="Arial Narrow"/>
            <w:color w:val="A6A6A6" w:themeColor="background1" w:themeShade="A6"/>
            <w:sz w:val="24"/>
            <w:shd w:val="clear" w:color="auto" w:fill="F2F2F2" w:themeFill="background1" w:themeFillShade="F2"/>
            <w:lang w:val="de-DE"/>
          </w:rPr>
          <w:id w:val="-83916328"/>
          <w:lock w:val="contentLocked"/>
          <w14:checkbox>
            <w14:checked w14:val="0"/>
            <w14:checkedState w14:val="2612" w14:font="MS Gothic"/>
            <w14:uncheckedState w14:val="2610" w14:font="MS Gothic"/>
          </w14:checkbox>
        </w:sdtPr>
        <w:sdtEndPr/>
        <w:sdtContent>
          <w:r w:rsidR="007D6490" w:rsidRPr="00F864A6">
            <w:rPr>
              <w:rFonts w:ascii="MS Gothic" w:eastAsia="MS Gothic" w:hAnsi="MS Gothic" w:cs="MS Gothic" w:hint="eastAsia"/>
              <w:color w:val="A6A6A6" w:themeColor="background1" w:themeShade="A6"/>
              <w:sz w:val="24"/>
              <w:shd w:val="clear" w:color="auto" w:fill="F2F2F2" w:themeFill="background1" w:themeFillShade="F2"/>
              <w:lang w:val="de-DE"/>
            </w:rPr>
            <w:t>☐</w:t>
          </w:r>
        </w:sdtContent>
      </w:sdt>
      <w:r w:rsidR="007D6490" w:rsidRPr="00F864A6">
        <w:rPr>
          <w:rFonts w:ascii="Arial Narrow" w:hAnsi="Arial Narrow"/>
          <w:color w:val="A6A6A6" w:themeColor="background1" w:themeShade="A6"/>
          <w:lang w:val="de-DE"/>
        </w:rPr>
        <w:t xml:space="preserve"> Zero Grant-Förderung</w:t>
      </w:r>
    </w:p>
    <w:p w14:paraId="0B331A08" w14:textId="46DD1EEF" w:rsidR="007D6490" w:rsidRPr="00F864A6" w:rsidRDefault="000C5BB1" w:rsidP="007D6490">
      <w:pPr>
        <w:tabs>
          <w:tab w:val="left" w:pos="1843"/>
        </w:tabs>
        <w:ind w:left="2835" w:right="-143" w:hanging="2835"/>
        <w:rPr>
          <w:rFonts w:ascii="Arial Narrow" w:hAnsi="Arial Narrow"/>
          <w:lang w:val="de-DE"/>
        </w:rPr>
      </w:pPr>
      <w:sdt>
        <w:sdtPr>
          <w:rPr>
            <w:rFonts w:ascii="Arial Narrow" w:hAnsi="Arial Narrow"/>
            <w:color w:val="A6A6A6" w:themeColor="background1" w:themeShade="A6"/>
            <w:sz w:val="24"/>
            <w:shd w:val="clear" w:color="auto" w:fill="F2F2F2" w:themeFill="background1" w:themeFillShade="F2"/>
            <w:lang w:val="de-DE"/>
          </w:rPr>
          <w:id w:val="305829218"/>
          <w14:checkbox>
            <w14:checked w14:val="0"/>
            <w14:checkedState w14:val="2612" w14:font="MS Gothic"/>
            <w14:uncheckedState w14:val="2610" w14:font="MS Gothic"/>
          </w14:checkbox>
        </w:sdtPr>
        <w:sdtEndPr/>
        <w:sdtContent>
          <w:r w:rsidR="008555A8" w:rsidRPr="008555A8">
            <w:rPr>
              <w:rFonts w:ascii="MS Gothic" w:eastAsia="MS Gothic" w:hAnsi="MS Gothic" w:hint="eastAsia"/>
              <w:color w:val="A6A6A6" w:themeColor="background1" w:themeShade="A6"/>
              <w:sz w:val="24"/>
              <w:shd w:val="clear" w:color="auto" w:fill="F2F2F2" w:themeFill="background1" w:themeFillShade="F2"/>
              <w:lang w:val="de-DE"/>
            </w:rPr>
            <w:t>☐</w:t>
          </w:r>
        </w:sdtContent>
      </w:sdt>
      <w:r w:rsidR="007D6490" w:rsidRPr="008555A8">
        <w:rPr>
          <w:rFonts w:ascii="Arial Narrow" w:hAnsi="Arial Narrow"/>
          <w:color w:val="A6A6A6" w:themeColor="background1" w:themeShade="A6"/>
          <w:lang w:val="de-DE"/>
        </w:rPr>
        <w:t xml:space="preserve"> finanzielle Unterstützung aus Erasmus+ Mitteln der EU in Kombination mit Zero Grant-Förderung</w:t>
      </w:r>
    </w:p>
    <w:p w14:paraId="427A5130" w14:textId="77777777" w:rsidR="007D6490" w:rsidRPr="007D6490" w:rsidRDefault="007D6490" w:rsidP="007D6490">
      <w:pPr>
        <w:tabs>
          <w:tab w:val="left" w:pos="2552"/>
        </w:tabs>
        <w:spacing w:before="120"/>
        <w:rPr>
          <w:rFonts w:ascii="Arial Narrow" w:hAnsi="Arial Narrow"/>
          <w:b/>
          <w:sz w:val="2"/>
          <w:lang w:val="de-DE"/>
        </w:rPr>
      </w:pPr>
    </w:p>
    <w:p w14:paraId="4A99B5EA" w14:textId="6FA5A3AA" w:rsidR="00121C49" w:rsidRDefault="00876C28" w:rsidP="005054E7">
      <w:pPr>
        <w:spacing w:after="200" w:line="276" w:lineRule="auto"/>
        <w:rPr>
          <w:rFonts w:ascii="Arial Narrow" w:hAnsi="Arial Narrow"/>
          <w:b/>
          <w:lang w:val="de-DE"/>
        </w:rPr>
      </w:pPr>
      <w:r>
        <w:rPr>
          <w:rFonts w:ascii="Arial Narrow" w:hAnsi="Arial Narrow"/>
          <w:b/>
          <w:lang w:val="de-DE"/>
        </w:rPr>
        <w:br w:type="page"/>
      </w:r>
      <w:r w:rsidR="007D6490" w:rsidRPr="00F864A6">
        <w:rPr>
          <w:rFonts w:ascii="Arial Narrow" w:hAnsi="Arial Narrow"/>
          <w:b/>
          <w:lang w:val="de-DE"/>
        </w:rPr>
        <w:lastRenderedPageBreak/>
        <w:t>Die finanzielle Unterstützung umfasst</w:t>
      </w:r>
      <w:r w:rsidR="007D6490">
        <w:rPr>
          <w:rFonts w:ascii="Arial Narrow" w:hAnsi="Arial Narrow"/>
          <w:b/>
          <w:lang w:val="de-DE"/>
        </w:rPr>
        <w:t xml:space="preserve"> auch</w:t>
      </w:r>
      <w:r w:rsidR="007D6490" w:rsidRPr="00F864A6">
        <w:rPr>
          <w:rFonts w:ascii="Arial Narrow" w:hAnsi="Arial Narrow"/>
          <w:b/>
          <w:lang w:val="de-DE"/>
        </w:rPr>
        <w:t>:</w:t>
      </w:r>
    </w:p>
    <w:p w14:paraId="698985B0" w14:textId="3436ECEB" w:rsidR="007D6490" w:rsidRPr="00121C49" w:rsidRDefault="00121C49" w:rsidP="000E63B3">
      <w:pPr>
        <w:tabs>
          <w:tab w:val="left" w:pos="2552"/>
        </w:tabs>
        <w:rPr>
          <w:rFonts w:ascii="Arial Narrow" w:hAnsi="Arial Narrow"/>
          <w:bCs/>
          <w:sz w:val="15"/>
          <w:szCs w:val="15"/>
          <w:lang w:val="de-DE"/>
        </w:rPr>
      </w:pPr>
      <w:r w:rsidRPr="00121C49">
        <w:rPr>
          <w:rFonts w:ascii="Arial Narrow" w:hAnsi="Arial Narrow"/>
          <w:bCs/>
          <w:sz w:val="15"/>
          <w:szCs w:val="15"/>
          <w:lang w:val="de-DE"/>
        </w:rPr>
        <w:t>(vom International Office auszufüllen)</w:t>
      </w:r>
      <w:r w:rsidR="007D6490" w:rsidRPr="00121C49">
        <w:rPr>
          <w:rFonts w:ascii="Arial Narrow" w:hAnsi="Arial Narrow"/>
          <w:bCs/>
          <w:sz w:val="15"/>
          <w:szCs w:val="15"/>
          <w:lang w:val="de-DE"/>
        </w:rPr>
        <w:t xml:space="preserve"> </w:t>
      </w:r>
    </w:p>
    <w:p w14:paraId="5BDA9650" w14:textId="0CB47D8A" w:rsidR="00333E9F" w:rsidRDefault="000C5BB1" w:rsidP="00333E9F">
      <w:pPr>
        <w:ind w:left="1843" w:right="-1" w:hanging="1843"/>
        <w:rPr>
          <w:rFonts w:ascii="Arial Narrow" w:hAnsi="Arial Narrow"/>
          <w:lang w:val="de-DE"/>
        </w:rPr>
      </w:pPr>
      <w:sdt>
        <w:sdtPr>
          <w:rPr>
            <w:rFonts w:ascii="Arial Narrow" w:hAnsi="Arial Narrow"/>
            <w:sz w:val="24"/>
            <w:shd w:val="clear" w:color="auto" w:fill="F2F2F2" w:themeFill="background1" w:themeFillShade="F2"/>
            <w:lang w:val="de-DE"/>
          </w:rPr>
          <w:id w:val="1463458094"/>
          <w14:checkbox>
            <w14:checked w14:val="1"/>
            <w14:checkedState w14:val="2612" w14:font="MS Gothic"/>
            <w14:uncheckedState w14:val="2610" w14:font="MS Gothic"/>
          </w14:checkbox>
        </w:sdtPr>
        <w:sdtEndPr/>
        <w:sdtContent>
          <w:r w:rsidR="00876C28">
            <w:rPr>
              <w:rFonts w:ascii="MS Gothic" w:eastAsia="MS Gothic" w:hAnsi="MS Gothic" w:hint="eastAsia"/>
              <w:sz w:val="24"/>
              <w:shd w:val="clear" w:color="auto" w:fill="F2F2F2" w:themeFill="background1" w:themeFillShade="F2"/>
              <w:lang w:val="de-DE"/>
            </w:rPr>
            <w:t>☒</w:t>
          </w:r>
        </w:sdtContent>
      </w:sdt>
      <w:r w:rsidR="00E4173B" w:rsidRPr="00333E9F">
        <w:rPr>
          <w:rFonts w:ascii="Arial Narrow" w:hAnsi="Arial Narrow"/>
          <w:lang w:val="de-DE"/>
        </w:rPr>
        <w:t xml:space="preserve"> </w:t>
      </w:r>
      <w:r w:rsidR="00333E9F" w:rsidRPr="00333E9F">
        <w:rPr>
          <w:rFonts w:ascii="Arial Narrow" w:hAnsi="Arial Narrow"/>
          <w:lang w:val="de-DE"/>
        </w:rPr>
        <w:t>individuelle Unterstützung für physische Langzeitmobilität</w:t>
      </w:r>
      <w:r w:rsidR="00333E9F" w:rsidRPr="00F864A6">
        <w:rPr>
          <w:rFonts w:ascii="Arial Narrow" w:hAnsi="Arial Narrow"/>
          <w:lang w:val="de-DE"/>
        </w:rPr>
        <w:t xml:space="preserve"> </w:t>
      </w:r>
    </w:p>
    <w:p w14:paraId="6BC5720C" w14:textId="792267CD" w:rsidR="00333E9F" w:rsidRDefault="000C5BB1" w:rsidP="00333E9F">
      <w:pPr>
        <w:ind w:right="-1"/>
        <w:rPr>
          <w:rFonts w:ascii="Arial Narrow" w:hAnsi="Arial Narrow"/>
          <w:lang w:val="de-DE"/>
        </w:rPr>
      </w:pPr>
      <w:sdt>
        <w:sdtPr>
          <w:rPr>
            <w:rFonts w:ascii="Arial Narrow" w:hAnsi="Arial Narrow"/>
            <w:sz w:val="24"/>
            <w:shd w:val="clear" w:color="auto" w:fill="F2F2F2" w:themeFill="background1" w:themeFillShade="F2"/>
            <w:lang w:val="de-DE"/>
          </w:rPr>
          <w:id w:val="585812562"/>
          <w14:checkbox>
            <w14:checked w14:val="0"/>
            <w14:checkedState w14:val="2612" w14:font="MS Gothic"/>
            <w14:uncheckedState w14:val="2610" w14:font="MS Gothic"/>
          </w14:checkbox>
        </w:sdtPr>
        <w:sdtEndPr/>
        <w:sdtContent>
          <w:r w:rsidR="00E4173B">
            <w:rPr>
              <w:rFonts w:ascii="MS Gothic" w:eastAsia="MS Gothic" w:hAnsi="MS Gothic" w:hint="eastAsia"/>
              <w:sz w:val="24"/>
              <w:shd w:val="clear" w:color="auto" w:fill="F2F2F2" w:themeFill="background1" w:themeFillShade="F2"/>
              <w:lang w:val="de-DE"/>
            </w:rPr>
            <w:t>☐</w:t>
          </w:r>
        </w:sdtContent>
      </w:sdt>
      <w:r w:rsidR="00E4173B" w:rsidRPr="00333E9F">
        <w:rPr>
          <w:rFonts w:ascii="Arial Narrow" w:hAnsi="Arial Narrow"/>
          <w:lang w:val="de-DE"/>
        </w:rPr>
        <w:t xml:space="preserve"> </w:t>
      </w:r>
      <w:r w:rsidR="00333E9F" w:rsidRPr="00333E9F">
        <w:rPr>
          <w:rFonts w:ascii="Arial Narrow" w:hAnsi="Arial Narrow"/>
          <w:lang w:val="de-DE"/>
        </w:rPr>
        <w:t>individuelle Unterstützung für physische Kurzzeitmobilität</w:t>
      </w:r>
    </w:p>
    <w:p w14:paraId="08BD2AB3" w14:textId="744136D5" w:rsidR="007D6490" w:rsidRDefault="007D6490" w:rsidP="007D6490">
      <w:pPr>
        <w:contextualSpacing/>
        <w:rPr>
          <w:rFonts w:ascii="Arial Narrow" w:hAnsi="Arial Narrow"/>
          <w:highlight w:val="cyan"/>
          <w:lang w:val="de-DE"/>
        </w:rPr>
      </w:pPr>
    </w:p>
    <w:p w14:paraId="04E18D2F" w14:textId="77777777" w:rsidR="00F70D3C" w:rsidRPr="00333E9F" w:rsidRDefault="00F70D3C" w:rsidP="007D6490">
      <w:pPr>
        <w:contextualSpacing/>
        <w:rPr>
          <w:rFonts w:ascii="Arial Narrow" w:hAnsi="Arial Narrow"/>
          <w:highlight w:val="cyan"/>
          <w:lang w:val="de-DE"/>
        </w:rPr>
      </w:pPr>
    </w:p>
    <w:bookmarkEnd w:id="3"/>
    <w:p w14:paraId="655E05C2" w14:textId="77777777" w:rsidR="00F0188F" w:rsidRPr="00EA603A" w:rsidRDefault="00F0188F" w:rsidP="004E7E32">
      <w:pPr>
        <w:tabs>
          <w:tab w:val="left" w:pos="1843"/>
        </w:tabs>
        <w:rPr>
          <w:rFonts w:ascii="Arial Narrow" w:hAnsi="Arial Narrow"/>
          <w:b/>
          <w:sz w:val="8"/>
          <w:lang w:val="de-DE"/>
        </w:rPr>
      </w:pPr>
    </w:p>
    <w:p w14:paraId="630FBDB0" w14:textId="77777777" w:rsidR="001E3780" w:rsidRPr="00F864A6" w:rsidRDefault="001E3780" w:rsidP="00262AF1">
      <w:pPr>
        <w:spacing w:after="200" w:line="276" w:lineRule="auto"/>
        <w:jc w:val="center"/>
        <w:rPr>
          <w:rFonts w:ascii="Arial Narrow" w:hAnsi="Arial Narrow"/>
          <w:lang w:val="de-DE"/>
        </w:rPr>
      </w:pPr>
      <w:r w:rsidRPr="00F864A6">
        <w:rPr>
          <w:rFonts w:ascii="Arial Narrow" w:hAnsi="Arial Narrow"/>
          <w:lang w:val="de-DE"/>
        </w:rPr>
        <w:t>BESONDERE BESTIMMUNGEN</w:t>
      </w:r>
    </w:p>
    <w:p w14:paraId="64D4FB2C" w14:textId="77777777" w:rsidR="005054E7" w:rsidRPr="00F864A6" w:rsidRDefault="005054E7" w:rsidP="005054E7">
      <w:pPr>
        <w:pStyle w:val="Text1"/>
        <w:pBdr>
          <w:bottom w:val="single" w:sz="6" w:space="1" w:color="auto"/>
        </w:pBdr>
        <w:spacing w:after="0" w:line="360" w:lineRule="auto"/>
        <w:ind w:left="0"/>
        <w:jc w:val="left"/>
        <w:rPr>
          <w:rFonts w:ascii="Arial Narrow" w:hAnsi="Arial Narrow"/>
          <w:sz w:val="20"/>
          <w:lang w:val="de-DE"/>
        </w:rPr>
      </w:pPr>
      <w:r w:rsidRPr="00F70D3C">
        <w:rPr>
          <w:rFonts w:ascii="Arial Narrow" w:hAnsi="Arial Narrow"/>
          <w:snapToGrid/>
          <w:sz w:val="20"/>
          <w:lang w:val="de-DE"/>
        </w:rPr>
        <w:t>ARTIKEL 1 – GEGENSTAND DER VEREINBARUNG</w:t>
      </w:r>
    </w:p>
    <w:p w14:paraId="0547C543" w14:textId="77777777" w:rsidR="005054E7" w:rsidRDefault="005054E7" w:rsidP="005054E7">
      <w:pPr>
        <w:spacing w:line="276" w:lineRule="auto"/>
        <w:ind w:left="567" w:hanging="567"/>
        <w:jc w:val="both"/>
        <w:rPr>
          <w:rFonts w:ascii="Arial Narrow" w:hAnsi="Arial Narrow"/>
          <w:snapToGrid/>
          <w:lang w:val="de-DE"/>
        </w:rPr>
      </w:pPr>
      <w:r w:rsidRPr="00F70D3C">
        <w:rPr>
          <w:rFonts w:ascii="Arial Narrow" w:hAnsi="Arial Narrow"/>
          <w:snapToGrid/>
          <w:lang w:val="de-DE"/>
        </w:rPr>
        <w:t>1.1</w:t>
      </w:r>
      <w:r w:rsidRPr="00F70D3C">
        <w:rPr>
          <w:rFonts w:ascii="Arial Narrow" w:hAnsi="Arial Narrow"/>
          <w:snapToGrid/>
          <w:lang w:val="de-DE"/>
        </w:rPr>
        <w:tab/>
        <w:t>Diese Vereinbarung enth</w:t>
      </w:r>
      <w:r w:rsidRPr="00F70D3C">
        <w:rPr>
          <w:rFonts w:ascii="Arial Narrow" w:hAnsi="Arial Narrow" w:hint="eastAsia"/>
          <w:snapToGrid/>
          <w:lang w:val="de-DE"/>
        </w:rPr>
        <w:t>ä</w:t>
      </w:r>
      <w:r w:rsidRPr="00F70D3C">
        <w:rPr>
          <w:rFonts w:ascii="Arial Narrow" w:hAnsi="Arial Narrow"/>
          <w:snapToGrid/>
          <w:lang w:val="de-DE"/>
        </w:rPr>
        <w:t>lt die Rechte, Pflichten und Bedingungen bez</w:t>
      </w:r>
      <w:r w:rsidRPr="00F70D3C">
        <w:rPr>
          <w:rFonts w:ascii="Arial Narrow" w:hAnsi="Arial Narrow" w:hint="eastAsia"/>
          <w:snapToGrid/>
          <w:lang w:val="de-DE"/>
        </w:rPr>
        <w:t>ü</w:t>
      </w:r>
      <w:r w:rsidRPr="00F70D3C">
        <w:rPr>
          <w:rFonts w:ascii="Arial Narrow" w:hAnsi="Arial Narrow"/>
          <w:snapToGrid/>
          <w:lang w:val="de-DE"/>
        </w:rPr>
        <w:t>glich der finanziellen Unterst</w:t>
      </w:r>
      <w:r w:rsidRPr="00F70D3C">
        <w:rPr>
          <w:rFonts w:ascii="Arial Narrow" w:hAnsi="Arial Narrow" w:hint="eastAsia"/>
          <w:snapToGrid/>
          <w:lang w:val="de-DE"/>
        </w:rPr>
        <w:t>ü</w:t>
      </w:r>
      <w:r w:rsidRPr="00F70D3C">
        <w:rPr>
          <w:rFonts w:ascii="Arial Narrow" w:hAnsi="Arial Narrow"/>
          <w:snapToGrid/>
          <w:lang w:val="de-DE"/>
        </w:rPr>
        <w:t>tzung, die zur Durchf</w:t>
      </w:r>
      <w:r w:rsidRPr="00F70D3C">
        <w:rPr>
          <w:rFonts w:ascii="Arial Narrow" w:hAnsi="Arial Narrow" w:hint="eastAsia"/>
          <w:snapToGrid/>
          <w:lang w:val="de-DE"/>
        </w:rPr>
        <w:t>ü</w:t>
      </w:r>
      <w:r w:rsidRPr="00F70D3C">
        <w:rPr>
          <w:rFonts w:ascii="Arial Narrow" w:hAnsi="Arial Narrow"/>
          <w:snapToGrid/>
          <w:lang w:val="de-DE"/>
        </w:rPr>
        <w:t>hrung einer Mobilit</w:t>
      </w:r>
      <w:r w:rsidRPr="00F70D3C">
        <w:rPr>
          <w:rFonts w:ascii="Arial Narrow" w:hAnsi="Arial Narrow" w:hint="eastAsia"/>
          <w:snapToGrid/>
          <w:lang w:val="de-DE"/>
        </w:rPr>
        <w:t>ä</w:t>
      </w:r>
      <w:r w:rsidRPr="00F70D3C">
        <w:rPr>
          <w:rFonts w:ascii="Arial Narrow" w:hAnsi="Arial Narrow"/>
          <w:snapToGrid/>
          <w:lang w:val="de-DE"/>
        </w:rPr>
        <w:t>tsma</w:t>
      </w:r>
      <w:r w:rsidRPr="00F70D3C">
        <w:rPr>
          <w:rFonts w:ascii="Arial Narrow" w:hAnsi="Arial Narrow" w:hint="eastAsia"/>
          <w:snapToGrid/>
          <w:lang w:val="de-DE"/>
        </w:rPr>
        <w:t>ß</w:t>
      </w:r>
      <w:r w:rsidRPr="00F70D3C">
        <w:rPr>
          <w:rFonts w:ascii="Arial Narrow" w:hAnsi="Arial Narrow"/>
          <w:snapToGrid/>
          <w:lang w:val="de-DE"/>
        </w:rPr>
        <w:t>nahme im Rahmen des Erasmus+-Programms gew</w:t>
      </w:r>
      <w:r w:rsidRPr="00F70D3C">
        <w:rPr>
          <w:rFonts w:ascii="Arial Narrow" w:hAnsi="Arial Narrow" w:hint="eastAsia"/>
          <w:snapToGrid/>
          <w:lang w:val="de-DE"/>
        </w:rPr>
        <w:t>ä</w:t>
      </w:r>
      <w:r w:rsidRPr="00F70D3C">
        <w:rPr>
          <w:rFonts w:ascii="Arial Narrow" w:hAnsi="Arial Narrow"/>
          <w:snapToGrid/>
          <w:lang w:val="de-DE"/>
        </w:rPr>
        <w:t>hrt wird.</w:t>
      </w:r>
    </w:p>
    <w:p w14:paraId="2D675722" w14:textId="77777777" w:rsidR="005054E7" w:rsidRPr="00F864A6" w:rsidRDefault="005054E7" w:rsidP="005054E7">
      <w:pPr>
        <w:spacing w:line="276" w:lineRule="auto"/>
        <w:ind w:left="567" w:hanging="567"/>
        <w:jc w:val="both"/>
        <w:rPr>
          <w:rFonts w:ascii="Arial Narrow" w:hAnsi="Arial Narrow"/>
          <w:lang w:val="de-DE"/>
        </w:rPr>
      </w:pPr>
      <w:r w:rsidRPr="00F864A6">
        <w:rPr>
          <w:rFonts w:ascii="Arial Narrow" w:hAnsi="Arial Narrow"/>
          <w:snapToGrid/>
          <w:lang w:val="de-DE"/>
        </w:rPr>
        <w:t>1.</w:t>
      </w:r>
      <w:r>
        <w:rPr>
          <w:rFonts w:ascii="Arial Narrow" w:hAnsi="Arial Narrow"/>
          <w:snapToGrid/>
          <w:lang w:val="de-DE"/>
        </w:rPr>
        <w:t>2</w:t>
      </w:r>
      <w:r w:rsidRPr="00F864A6">
        <w:rPr>
          <w:rFonts w:ascii="Arial Narrow" w:hAnsi="Arial Narrow"/>
          <w:snapToGrid/>
          <w:lang w:val="de-DE"/>
        </w:rPr>
        <w:tab/>
        <w:t xml:space="preserve">Die </w:t>
      </w:r>
      <w:r w:rsidRPr="00F864A6">
        <w:rPr>
          <w:rFonts w:ascii="Arial Narrow" w:hAnsi="Arial Narrow"/>
          <w:i/>
          <w:lang w:val="de-DE"/>
        </w:rPr>
        <w:t>Universität Greifswald</w:t>
      </w:r>
      <w:r w:rsidRPr="00F864A6">
        <w:rPr>
          <w:rFonts w:ascii="Arial Narrow" w:hAnsi="Arial Narrow"/>
          <w:lang w:val="de-DE"/>
        </w:rPr>
        <w:t xml:space="preserve"> </w:t>
      </w:r>
      <w:r>
        <w:rPr>
          <w:rFonts w:ascii="Arial Narrow" w:hAnsi="Arial Narrow"/>
          <w:snapToGrid/>
          <w:lang w:val="de-DE"/>
        </w:rPr>
        <w:t xml:space="preserve">gewährt dem*der Teilnehmer*in </w:t>
      </w:r>
      <w:r w:rsidRPr="00F864A6">
        <w:rPr>
          <w:rFonts w:ascii="Arial Narrow" w:hAnsi="Arial Narrow"/>
          <w:snapToGrid/>
          <w:lang w:val="de-DE"/>
        </w:rPr>
        <w:t xml:space="preserve">Unterstützung bei einer Mobilitätsmaßnahme für </w:t>
      </w:r>
      <w:r w:rsidRPr="00532B9D">
        <w:rPr>
          <w:rFonts w:ascii="Arial Narrow" w:hAnsi="Arial Narrow"/>
          <w:snapToGrid/>
          <w:lang w:val="de-DE"/>
        </w:rPr>
        <w:t xml:space="preserve">Studium </w:t>
      </w:r>
      <w:r w:rsidRPr="00F864A6">
        <w:rPr>
          <w:rFonts w:ascii="Arial Narrow" w:hAnsi="Arial Narrow"/>
          <w:snapToGrid/>
          <w:lang w:val="de-DE"/>
        </w:rPr>
        <w:t xml:space="preserve">im Rahmen </w:t>
      </w:r>
      <w:r>
        <w:rPr>
          <w:rFonts w:ascii="Arial Narrow" w:hAnsi="Arial Narrow"/>
          <w:snapToGrid/>
          <w:lang w:val="de-DE"/>
        </w:rPr>
        <w:t xml:space="preserve">des </w:t>
      </w:r>
      <w:r w:rsidRPr="00F864A6">
        <w:rPr>
          <w:rFonts w:ascii="Arial Narrow" w:hAnsi="Arial Narrow"/>
          <w:snapToGrid/>
          <w:lang w:val="de-DE"/>
        </w:rPr>
        <w:t>Programms Erasmus+</w:t>
      </w:r>
      <w:r>
        <w:rPr>
          <w:rFonts w:ascii="Arial Narrow" w:hAnsi="Arial Narrow"/>
          <w:snapToGrid/>
          <w:lang w:val="de-DE"/>
        </w:rPr>
        <w:t>.</w:t>
      </w:r>
    </w:p>
    <w:p w14:paraId="70868B3D" w14:textId="77777777" w:rsidR="005054E7" w:rsidRPr="00F864A6" w:rsidRDefault="005054E7" w:rsidP="005054E7">
      <w:pPr>
        <w:spacing w:line="276" w:lineRule="auto"/>
        <w:ind w:left="567" w:hanging="567"/>
        <w:jc w:val="both"/>
        <w:rPr>
          <w:rFonts w:ascii="Arial Narrow" w:hAnsi="Arial Narrow"/>
          <w:lang w:val="de-DE"/>
        </w:rPr>
      </w:pPr>
      <w:r w:rsidRPr="00F864A6">
        <w:rPr>
          <w:rFonts w:ascii="Arial Narrow" w:hAnsi="Arial Narrow"/>
          <w:snapToGrid/>
          <w:lang w:val="de-DE"/>
        </w:rPr>
        <w:t>1.</w:t>
      </w:r>
      <w:r>
        <w:rPr>
          <w:rFonts w:ascii="Arial Narrow" w:hAnsi="Arial Narrow"/>
          <w:snapToGrid/>
          <w:lang w:val="de-DE"/>
        </w:rPr>
        <w:t>3</w:t>
      </w:r>
      <w:r w:rsidRPr="00F864A6">
        <w:rPr>
          <w:rFonts w:ascii="Arial Narrow" w:hAnsi="Arial Narrow"/>
          <w:snapToGrid/>
          <w:lang w:val="de-DE"/>
        </w:rPr>
        <w:tab/>
        <w:t>Der</w:t>
      </w:r>
      <w:r>
        <w:rPr>
          <w:rFonts w:ascii="Arial Narrow" w:hAnsi="Arial Narrow"/>
          <w:snapToGrid/>
          <w:lang w:val="de-DE"/>
        </w:rPr>
        <w:t>*die</w:t>
      </w:r>
      <w:r w:rsidRPr="00F864A6">
        <w:rPr>
          <w:rFonts w:ascii="Arial Narrow" w:hAnsi="Arial Narrow"/>
          <w:snapToGrid/>
          <w:lang w:val="de-DE"/>
        </w:rPr>
        <w:t xml:space="preserve"> Teilnehmer</w:t>
      </w:r>
      <w:r>
        <w:rPr>
          <w:rFonts w:ascii="Arial Narrow" w:hAnsi="Arial Narrow"/>
          <w:snapToGrid/>
          <w:lang w:val="de-DE"/>
        </w:rPr>
        <w:t>*in</w:t>
      </w:r>
      <w:r w:rsidRPr="00F864A6">
        <w:rPr>
          <w:rFonts w:ascii="Arial Narrow" w:hAnsi="Arial Narrow"/>
          <w:snapToGrid/>
          <w:lang w:val="de-DE"/>
        </w:rPr>
        <w:t xml:space="preserve"> nimmt die in Artikel 3 vereinbarte Unterstützung an un</w:t>
      </w:r>
      <w:r>
        <w:rPr>
          <w:rFonts w:ascii="Arial Narrow" w:hAnsi="Arial Narrow"/>
          <w:snapToGrid/>
          <w:lang w:val="de-DE"/>
        </w:rPr>
        <w:t>d verpflichtet sich, die Mobili</w:t>
      </w:r>
      <w:r w:rsidRPr="00F864A6">
        <w:rPr>
          <w:rFonts w:ascii="Arial Narrow" w:hAnsi="Arial Narrow"/>
          <w:snapToGrid/>
          <w:lang w:val="de-DE"/>
        </w:rPr>
        <w:t xml:space="preserve">tätsmaßnahme für </w:t>
      </w:r>
      <w:r w:rsidRPr="00532B9D">
        <w:rPr>
          <w:rFonts w:ascii="Arial Narrow" w:hAnsi="Arial Narrow"/>
          <w:snapToGrid/>
          <w:lang w:val="de-DE"/>
        </w:rPr>
        <w:t xml:space="preserve">Studium </w:t>
      </w:r>
      <w:r w:rsidRPr="00F864A6">
        <w:rPr>
          <w:rFonts w:ascii="Arial Narrow" w:hAnsi="Arial Narrow"/>
          <w:snapToGrid/>
          <w:lang w:val="de-DE"/>
        </w:rPr>
        <w:t xml:space="preserve">wie in Anhang I beschrieben durchzuführen. </w:t>
      </w:r>
    </w:p>
    <w:p w14:paraId="7498A5D5" w14:textId="77777777" w:rsidR="005054E7" w:rsidRPr="00F864A6" w:rsidRDefault="005054E7" w:rsidP="005054E7">
      <w:pPr>
        <w:spacing w:line="276" w:lineRule="auto"/>
        <w:ind w:left="567" w:hanging="567"/>
        <w:jc w:val="both"/>
        <w:rPr>
          <w:rFonts w:ascii="Arial Narrow" w:hAnsi="Arial Narrow"/>
          <w:b/>
          <w:snapToGrid/>
          <w:lang w:val="de-DE"/>
        </w:rPr>
      </w:pPr>
      <w:r w:rsidRPr="00F864A6">
        <w:rPr>
          <w:rFonts w:ascii="Arial Narrow" w:hAnsi="Arial Narrow"/>
          <w:b/>
          <w:snapToGrid/>
          <w:lang w:val="de-DE"/>
        </w:rPr>
        <w:t>1.</w:t>
      </w:r>
      <w:r>
        <w:rPr>
          <w:rFonts w:ascii="Arial Narrow" w:hAnsi="Arial Narrow"/>
          <w:b/>
          <w:snapToGrid/>
          <w:lang w:val="de-DE"/>
        </w:rPr>
        <w:t>4</w:t>
      </w:r>
      <w:r w:rsidRPr="00F864A6">
        <w:rPr>
          <w:rFonts w:ascii="Arial Narrow" w:hAnsi="Arial Narrow"/>
          <w:b/>
          <w:snapToGrid/>
          <w:lang w:val="de-DE"/>
        </w:rPr>
        <w:tab/>
      </w:r>
      <w:r w:rsidRPr="0060397F">
        <w:rPr>
          <w:rFonts w:ascii="Arial Narrow" w:hAnsi="Arial Narrow"/>
          <w:b/>
          <w:snapToGrid/>
          <w:lang w:val="de-DE"/>
        </w:rPr>
        <w:t>Beide Parteien k</w:t>
      </w:r>
      <w:r w:rsidRPr="0060397F">
        <w:rPr>
          <w:rFonts w:ascii="Arial Narrow" w:hAnsi="Arial Narrow" w:hint="eastAsia"/>
          <w:b/>
          <w:snapToGrid/>
          <w:lang w:val="de-DE"/>
        </w:rPr>
        <w:t>ö</w:t>
      </w:r>
      <w:r w:rsidRPr="0060397F">
        <w:rPr>
          <w:rFonts w:ascii="Arial Narrow" w:hAnsi="Arial Narrow"/>
          <w:b/>
          <w:snapToGrid/>
          <w:lang w:val="de-DE"/>
        </w:rPr>
        <w:t xml:space="preserve">nnen </w:t>
      </w:r>
      <w:r w:rsidRPr="0060397F">
        <w:rPr>
          <w:rFonts w:ascii="Arial Narrow" w:hAnsi="Arial Narrow" w:hint="eastAsia"/>
          <w:b/>
          <w:snapToGrid/>
          <w:lang w:val="de-DE"/>
        </w:rPr>
        <w:t>Ä</w:t>
      </w:r>
      <w:r w:rsidRPr="0060397F">
        <w:rPr>
          <w:rFonts w:ascii="Arial Narrow" w:hAnsi="Arial Narrow"/>
          <w:b/>
          <w:snapToGrid/>
          <w:lang w:val="de-DE"/>
        </w:rPr>
        <w:t>nderungen dieser Vereinbarung, einschlie</w:t>
      </w:r>
      <w:r w:rsidRPr="0060397F">
        <w:rPr>
          <w:rFonts w:ascii="Arial Narrow" w:hAnsi="Arial Narrow" w:hint="eastAsia"/>
          <w:b/>
          <w:snapToGrid/>
          <w:lang w:val="de-DE"/>
        </w:rPr>
        <w:t>ß</w:t>
      </w:r>
      <w:r w:rsidRPr="0060397F">
        <w:rPr>
          <w:rFonts w:ascii="Arial Narrow" w:hAnsi="Arial Narrow"/>
          <w:b/>
          <w:snapToGrid/>
          <w:lang w:val="de-DE"/>
        </w:rPr>
        <w:t xml:space="preserve">lich der </w:t>
      </w:r>
      <w:r w:rsidRPr="0060397F">
        <w:rPr>
          <w:rFonts w:ascii="Arial Narrow" w:hAnsi="Arial Narrow" w:hint="eastAsia"/>
          <w:b/>
          <w:snapToGrid/>
          <w:lang w:val="de-DE"/>
        </w:rPr>
        <w:t>Ä</w:t>
      </w:r>
      <w:r w:rsidRPr="0060397F">
        <w:rPr>
          <w:rFonts w:ascii="Arial Narrow" w:hAnsi="Arial Narrow"/>
          <w:b/>
          <w:snapToGrid/>
          <w:lang w:val="de-DE"/>
        </w:rPr>
        <w:t>nderung von Start- oder Enddatum der Mobilit</w:t>
      </w:r>
      <w:r w:rsidRPr="0060397F">
        <w:rPr>
          <w:rFonts w:ascii="Arial Narrow" w:hAnsi="Arial Narrow" w:hint="eastAsia"/>
          <w:b/>
          <w:snapToGrid/>
          <w:lang w:val="de-DE"/>
        </w:rPr>
        <w:t>ä</w:t>
      </w:r>
      <w:r w:rsidRPr="0060397F">
        <w:rPr>
          <w:rFonts w:ascii="Arial Narrow" w:hAnsi="Arial Narrow"/>
          <w:b/>
          <w:snapToGrid/>
          <w:lang w:val="de-DE"/>
        </w:rPr>
        <w:t>t, mittels einer f</w:t>
      </w:r>
      <w:r w:rsidRPr="0060397F">
        <w:rPr>
          <w:rFonts w:ascii="Arial Narrow" w:hAnsi="Arial Narrow" w:hint="eastAsia"/>
          <w:b/>
          <w:snapToGrid/>
          <w:lang w:val="de-DE"/>
        </w:rPr>
        <w:t>ö</w:t>
      </w:r>
      <w:r w:rsidRPr="0060397F">
        <w:rPr>
          <w:rFonts w:ascii="Arial Narrow" w:hAnsi="Arial Narrow"/>
          <w:b/>
          <w:snapToGrid/>
          <w:lang w:val="de-DE"/>
        </w:rPr>
        <w:t>rmlichen Benachrichtigung in</w:t>
      </w:r>
      <w:r>
        <w:rPr>
          <w:rFonts w:ascii="Arial Narrow" w:hAnsi="Arial Narrow"/>
          <w:b/>
          <w:snapToGrid/>
          <w:lang w:val="de-DE"/>
        </w:rPr>
        <w:t xml:space="preserve"> Schriftform oder auf elektroni</w:t>
      </w:r>
      <w:r w:rsidRPr="0060397F">
        <w:rPr>
          <w:rFonts w:ascii="Arial Narrow" w:hAnsi="Arial Narrow"/>
          <w:b/>
          <w:snapToGrid/>
          <w:lang w:val="de-DE"/>
        </w:rPr>
        <w:t>schem Wege vorschlagen und diesen zustimmen.</w:t>
      </w:r>
    </w:p>
    <w:p w14:paraId="77497612" w14:textId="77777777" w:rsidR="001E3780" w:rsidRPr="00F864A6" w:rsidRDefault="001E3780" w:rsidP="004E7E32">
      <w:pPr>
        <w:spacing w:line="276" w:lineRule="auto"/>
        <w:ind w:left="567" w:hanging="567"/>
        <w:jc w:val="both"/>
        <w:rPr>
          <w:rFonts w:ascii="Arial Narrow" w:hAnsi="Arial Narrow"/>
          <w:b/>
          <w:lang w:val="de-DE"/>
        </w:rPr>
      </w:pPr>
    </w:p>
    <w:p w14:paraId="5843972F" w14:textId="77777777" w:rsidR="001E3780" w:rsidRPr="00F864A6" w:rsidRDefault="001E3780" w:rsidP="004E7E32">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2 – INKRAFTTRETEN UND DAUER DER MOBILITÄTSPHASE</w:t>
      </w:r>
      <w:r w:rsidR="00FD58A4">
        <w:rPr>
          <w:rFonts w:ascii="Arial Narrow" w:hAnsi="Arial Narrow"/>
          <w:snapToGrid/>
          <w:lang w:val="de-DE"/>
        </w:rPr>
        <w:t xml:space="preserve"> </w:t>
      </w:r>
      <w:r w:rsidR="00FD58A4" w:rsidRPr="00FD58A4">
        <w:rPr>
          <w:rFonts w:ascii="Arial Narrow" w:hAnsi="Arial Narrow"/>
          <w:b/>
          <w:snapToGrid/>
          <w:lang w:val="de-DE"/>
        </w:rPr>
        <w:t>(vom International Office auszufüllen)</w:t>
      </w:r>
    </w:p>
    <w:p w14:paraId="340BCFA6" w14:textId="77777777" w:rsidR="001E3780" w:rsidRPr="00F864A6" w:rsidRDefault="001E3780" w:rsidP="004E7E32">
      <w:pPr>
        <w:spacing w:line="276" w:lineRule="auto"/>
        <w:ind w:left="567" w:hanging="567"/>
        <w:jc w:val="both"/>
        <w:rPr>
          <w:rFonts w:ascii="Arial Narrow" w:hAnsi="Arial Narrow"/>
          <w:lang w:val="de-DE"/>
        </w:rPr>
      </w:pPr>
      <w:r w:rsidRPr="00F864A6">
        <w:rPr>
          <w:rFonts w:ascii="Arial Narrow" w:hAnsi="Arial Narrow"/>
          <w:snapToGrid/>
          <w:lang w:val="de-DE"/>
        </w:rPr>
        <w:t>2.1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tritt am Tag der Unterzeichnung durch die letzte der beiden Parteien in Kraft.</w:t>
      </w:r>
    </w:p>
    <w:p w14:paraId="4429EA85" w14:textId="2825F5D2" w:rsidR="00BB58EE" w:rsidRPr="003E01AF" w:rsidRDefault="001E3780" w:rsidP="00252269">
      <w:pPr>
        <w:spacing w:line="276" w:lineRule="auto"/>
        <w:ind w:left="567" w:hanging="567"/>
        <w:jc w:val="both"/>
        <w:rPr>
          <w:rFonts w:ascii="Arial Narrow" w:hAnsi="Arial Narrow"/>
          <w:snapToGrid/>
          <w:color w:val="000000" w:themeColor="text1"/>
          <w:lang w:val="de-DE"/>
        </w:rPr>
      </w:pPr>
      <w:r w:rsidRPr="00F864A6">
        <w:rPr>
          <w:rFonts w:ascii="Arial Narrow" w:hAnsi="Arial Narrow"/>
          <w:snapToGrid/>
          <w:lang w:val="de-DE"/>
        </w:rPr>
        <w:t>2.2</w:t>
      </w:r>
      <w:r w:rsidRPr="00F864A6">
        <w:rPr>
          <w:rFonts w:ascii="Arial Narrow" w:hAnsi="Arial Narrow"/>
          <w:snapToGrid/>
          <w:lang w:val="de-DE"/>
        </w:rPr>
        <w:tab/>
        <w:t xml:space="preserve">Die </w:t>
      </w:r>
      <w:r w:rsidR="0002420E">
        <w:rPr>
          <w:rFonts w:ascii="Arial Narrow" w:hAnsi="Arial Narrow"/>
          <w:snapToGrid/>
          <w:lang w:val="de-DE"/>
        </w:rPr>
        <w:t xml:space="preserve">physische </w:t>
      </w:r>
      <w:r w:rsidRPr="00F864A6">
        <w:rPr>
          <w:rFonts w:ascii="Arial Narrow" w:hAnsi="Arial Narrow"/>
          <w:snapToGrid/>
          <w:lang w:val="de-DE"/>
        </w:rPr>
        <w:t xml:space="preserve">Mobilitätsphase </w:t>
      </w:r>
      <w:r w:rsidR="004946B4">
        <w:rPr>
          <w:rFonts w:ascii="Arial Narrow" w:hAnsi="Arial Narrow"/>
          <w:snapToGrid/>
          <w:lang w:val="de-DE"/>
        </w:rPr>
        <w:t xml:space="preserve">an der Gasteinrichtung </w:t>
      </w:r>
      <w:r w:rsidRPr="00F864A6">
        <w:rPr>
          <w:rFonts w:ascii="Arial Narrow" w:hAnsi="Arial Narrow"/>
          <w:snapToGrid/>
          <w:lang w:val="de-DE"/>
        </w:rPr>
        <w:t xml:space="preserve">beginnt frühestens am </w:t>
      </w:r>
      <w:sdt>
        <w:sdtPr>
          <w:rPr>
            <w:rStyle w:val="FettDatum"/>
            <w:rFonts w:ascii="Arial Narrow" w:hAnsi="Arial Narrow"/>
            <w:lang w:val="de-DE"/>
          </w:rPr>
          <w:id w:val="-1471516220"/>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und endet spätestens am </w:t>
      </w:r>
      <w:sdt>
        <w:sdtPr>
          <w:rPr>
            <w:rStyle w:val="FettDatum"/>
            <w:rFonts w:ascii="Arial Narrow" w:hAnsi="Arial Narrow"/>
            <w:lang w:val="de-DE"/>
          </w:rPr>
          <w:id w:val="-395742144"/>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00197A14" w:rsidRPr="00197A14">
        <w:rPr>
          <w:rStyle w:val="FettDatum"/>
          <w:rFonts w:ascii="Arial Narrow" w:hAnsi="Arial Narrow"/>
          <w:b w:val="0"/>
          <w:lang w:val="de-DE"/>
        </w:rPr>
        <w:t>.</w:t>
      </w:r>
      <w:r w:rsidRPr="00197A14">
        <w:rPr>
          <w:rFonts w:ascii="Arial Narrow" w:hAnsi="Arial Narrow"/>
          <w:b/>
          <w:snapToGrid/>
          <w:lang w:val="de-DE"/>
        </w:rPr>
        <w:t xml:space="preserve"> </w:t>
      </w:r>
      <w:r w:rsidRPr="00F864A6">
        <w:rPr>
          <w:rFonts w:ascii="Arial Narrow" w:hAnsi="Arial Narrow"/>
          <w:snapToGrid/>
          <w:lang w:val="de-DE"/>
        </w:rPr>
        <w:t>Das Datum des Beginns der Mobilitätsphase ist der erste Tag, an dem der</w:t>
      </w:r>
      <w:r w:rsidR="00170772">
        <w:rPr>
          <w:rFonts w:ascii="Arial Narrow" w:hAnsi="Arial Narrow"/>
          <w:snapToGrid/>
          <w:lang w:val="de-DE"/>
        </w:rPr>
        <w:t>*</w:t>
      </w:r>
      <w:r w:rsidR="00197A14">
        <w:rPr>
          <w:rFonts w:ascii="Arial Narrow" w:hAnsi="Arial Narrow"/>
          <w:snapToGrid/>
          <w:lang w:val="de-DE"/>
        </w:rPr>
        <w:t>die</w:t>
      </w:r>
      <w:r w:rsidRPr="00F864A6">
        <w:rPr>
          <w:rFonts w:ascii="Arial Narrow" w:hAnsi="Arial Narrow"/>
          <w:snapToGrid/>
          <w:lang w:val="de-DE"/>
        </w:rPr>
        <w:t xml:space="preserve"> Teilnehmer</w:t>
      </w:r>
      <w:r w:rsidR="00197A14">
        <w:rPr>
          <w:rFonts w:ascii="Arial Narrow" w:hAnsi="Arial Narrow"/>
          <w:snapToGrid/>
          <w:lang w:val="de-DE"/>
        </w:rPr>
        <w:t>*in</w:t>
      </w:r>
      <w:r w:rsidRPr="00F864A6">
        <w:rPr>
          <w:rFonts w:ascii="Arial Narrow" w:hAnsi="Arial Narrow"/>
          <w:snapToGrid/>
          <w:lang w:val="de-DE"/>
        </w:rPr>
        <w:t xml:space="preserve"> an der Aufnahmeeinrichtung für akademische Zwecke (einschließlich Willkommensveranstaltungen) </w:t>
      </w:r>
      <w:r w:rsidR="00BB58EE">
        <w:rPr>
          <w:rFonts w:ascii="Arial Narrow" w:hAnsi="Arial Narrow"/>
          <w:snapToGrid/>
          <w:lang w:val="de-DE"/>
        </w:rPr>
        <w:t xml:space="preserve">physisch </w:t>
      </w:r>
      <w:r w:rsidRPr="00F864A6">
        <w:rPr>
          <w:rFonts w:ascii="Arial Narrow" w:hAnsi="Arial Narrow"/>
          <w:snapToGrid/>
          <w:lang w:val="de-DE"/>
        </w:rPr>
        <w:t>anwesend sein muss.</w:t>
      </w:r>
      <w:r w:rsidR="00BB58EE">
        <w:rPr>
          <w:rFonts w:ascii="Arial Narrow" w:hAnsi="Arial Narrow"/>
          <w:snapToGrid/>
          <w:lang w:val="de-DE"/>
        </w:rPr>
        <w:t xml:space="preserve"> </w:t>
      </w:r>
      <w:r w:rsidR="00BB58EE" w:rsidRPr="00F864A6">
        <w:rPr>
          <w:rFonts w:ascii="Arial Narrow" w:hAnsi="Arial Narrow"/>
          <w:snapToGrid/>
          <w:lang w:val="de-DE"/>
        </w:rPr>
        <w:t>Das Datum des Endes der Mobilitätsphase ist der letzte Tag, an dem der</w:t>
      </w:r>
      <w:r w:rsidR="00BB58EE">
        <w:rPr>
          <w:rFonts w:ascii="Arial Narrow" w:hAnsi="Arial Narrow"/>
          <w:snapToGrid/>
          <w:lang w:val="de-DE"/>
        </w:rPr>
        <w:t>*in</w:t>
      </w:r>
      <w:r w:rsidR="00BB58EE" w:rsidRPr="00F864A6">
        <w:rPr>
          <w:rFonts w:ascii="Arial Narrow" w:hAnsi="Arial Narrow"/>
          <w:snapToGrid/>
          <w:lang w:val="de-DE"/>
        </w:rPr>
        <w:t xml:space="preserve"> Teilnehmer</w:t>
      </w:r>
      <w:r w:rsidR="00BB58EE">
        <w:rPr>
          <w:rFonts w:ascii="Arial Narrow" w:hAnsi="Arial Narrow"/>
          <w:snapToGrid/>
          <w:lang w:val="de-DE"/>
        </w:rPr>
        <w:t>*in</w:t>
      </w:r>
      <w:r w:rsidR="00BB58EE" w:rsidRPr="00F864A6">
        <w:rPr>
          <w:rFonts w:ascii="Arial Narrow" w:hAnsi="Arial Narrow"/>
          <w:snapToGrid/>
          <w:lang w:val="de-DE"/>
        </w:rPr>
        <w:t xml:space="preserve"> an der Aufnahmeeinrichtung </w:t>
      </w:r>
      <w:r w:rsidR="00BB58EE">
        <w:rPr>
          <w:rFonts w:ascii="Arial Narrow" w:hAnsi="Arial Narrow"/>
          <w:snapToGrid/>
          <w:lang w:val="de-DE"/>
        </w:rPr>
        <w:t xml:space="preserve">physisch </w:t>
      </w:r>
      <w:r w:rsidR="00BB58EE" w:rsidRPr="00F864A6">
        <w:rPr>
          <w:rFonts w:ascii="Arial Narrow" w:hAnsi="Arial Narrow"/>
          <w:snapToGrid/>
          <w:lang w:val="de-DE"/>
        </w:rPr>
        <w:t xml:space="preserve">anwesend sein muss. </w:t>
      </w:r>
      <w:r w:rsidRPr="00F864A6">
        <w:rPr>
          <w:rFonts w:ascii="Arial Narrow" w:hAnsi="Arial Narrow"/>
          <w:snapToGrid/>
          <w:lang w:val="de-DE"/>
        </w:rPr>
        <w:t>Falls im Vorfeld ein Sprachkurs absolviert wird (auch außerhalb der Gasteinrichtung)</w:t>
      </w:r>
      <w:r w:rsidR="00B67CA3">
        <w:rPr>
          <w:rFonts w:ascii="Arial Narrow" w:hAnsi="Arial Narrow"/>
          <w:snapToGrid/>
          <w:lang w:val="de-DE"/>
        </w:rPr>
        <w:t xml:space="preserve"> oder im Rahmen der Corona-Pandemie eine Quarantäne durchgeführt werden muss</w:t>
      </w:r>
      <w:r w:rsidRPr="00F864A6">
        <w:rPr>
          <w:rFonts w:ascii="Arial Narrow" w:hAnsi="Arial Narrow"/>
          <w:snapToGrid/>
          <w:lang w:val="de-DE"/>
        </w:rPr>
        <w:t>, stellt der erste Tag des Sprachkurses</w:t>
      </w:r>
      <w:r w:rsidR="00B67CA3">
        <w:rPr>
          <w:rFonts w:ascii="Arial Narrow" w:hAnsi="Arial Narrow"/>
          <w:snapToGrid/>
          <w:lang w:val="de-DE"/>
        </w:rPr>
        <w:t>/Quarantäne</w:t>
      </w:r>
      <w:r w:rsidRPr="00F864A6">
        <w:rPr>
          <w:rFonts w:ascii="Arial Narrow" w:hAnsi="Arial Narrow"/>
          <w:snapToGrid/>
          <w:lang w:val="de-DE"/>
        </w:rPr>
        <w:t xml:space="preserve"> den </w:t>
      </w:r>
      <w:r w:rsidRPr="003E01AF">
        <w:rPr>
          <w:rFonts w:ascii="Arial Narrow" w:hAnsi="Arial Narrow"/>
          <w:snapToGrid/>
          <w:color w:val="000000" w:themeColor="text1"/>
          <w:lang w:val="de-DE"/>
        </w:rPr>
        <w:t>Beginn der Mobilitätsphase dar.</w:t>
      </w:r>
      <w:r w:rsidR="00252269">
        <w:rPr>
          <w:rFonts w:ascii="Arial Narrow" w:hAnsi="Arial Narrow"/>
          <w:snapToGrid/>
          <w:color w:val="000000" w:themeColor="text1"/>
          <w:lang w:val="de-DE"/>
        </w:rPr>
        <w:t xml:space="preserve"> </w:t>
      </w:r>
      <w:r w:rsidR="00D84A64" w:rsidRPr="003E01AF">
        <w:rPr>
          <w:rFonts w:ascii="Arial Narrow" w:hAnsi="Arial Narrow"/>
          <w:color w:val="000000" w:themeColor="text1"/>
          <w:lang w:val="de-DE"/>
        </w:rPr>
        <w:t xml:space="preserve">Falls zutreffend </w:t>
      </w:r>
      <w:r w:rsidR="00FD58A4" w:rsidRPr="003E01AF">
        <w:rPr>
          <w:rFonts w:ascii="Arial Narrow" w:hAnsi="Arial Narrow"/>
          <w:color w:val="000000" w:themeColor="text1"/>
          <w:lang w:val="de-DE"/>
        </w:rPr>
        <w:t>werden</w:t>
      </w:r>
      <w:r w:rsidR="00D84A64" w:rsidRPr="003E01AF">
        <w:rPr>
          <w:rFonts w:ascii="Arial Narrow" w:hAnsi="Arial Narrow"/>
          <w:color w:val="000000" w:themeColor="text1"/>
          <w:lang w:val="de-DE"/>
        </w:rPr>
        <w:t xml:space="preserve"> der Dauer der </w:t>
      </w:r>
      <w:r w:rsidR="00D84A64" w:rsidRPr="00555F17">
        <w:rPr>
          <w:rFonts w:ascii="Arial Narrow" w:hAnsi="Arial Narrow"/>
          <w:color w:val="000000" w:themeColor="text1"/>
          <w:lang w:val="de-DE"/>
        </w:rPr>
        <w:t>Mobilitätsphase</w:t>
      </w:r>
      <w:r w:rsidR="00D84A64" w:rsidRPr="00555F17">
        <w:rPr>
          <w:rFonts w:ascii="Arial Narrow" w:hAnsi="Arial Narrow"/>
          <w:b/>
          <w:bCs/>
          <w:color w:val="000000" w:themeColor="text1"/>
          <w:lang w:val="de-DE"/>
        </w:rPr>
        <w:t xml:space="preserve"> </w:t>
      </w:r>
      <w:sdt>
        <w:sdtPr>
          <w:rPr>
            <w:rFonts w:ascii="Arial Narrow" w:hAnsi="Arial Narrow"/>
            <w:b/>
            <w:bCs/>
            <w:color w:val="000000" w:themeColor="text1"/>
            <w:lang w:val="de-DE"/>
          </w:rPr>
          <w:id w:val="-1988152414"/>
          <w:placeholder>
            <w:docPart w:val="54A8E0CFE82C4E04A5CCAB7F738B227B"/>
          </w:placeholder>
          <w:showingPlcHdr/>
        </w:sdtPr>
        <w:sdtEndPr>
          <w:rPr>
            <w:color w:val="808080" w:themeColor="background1" w:themeShade="80"/>
          </w:rPr>
        </w:sdtEndPr>
        <w:sdtContent>
          <w:r w:rsidR="00D84A64" w:rsidRPr="00555F17">
            <w:rPr>
              <w:rStyle w:val="Platzhaltertext"/>
              <w:rFonts w:ascii="Arial Narrow" w:hAnsi="Arial Narrow"/>
              <w:b/>
              <w:bCs/>
              <w:color w:val="808080" w:themeColor="background1" w:themeShade="80"/>
              <w:shd w:val="clear" w:color="auto" w:fill="F2F2F2" w:themeFill="background1" w:themeFillShade="F2"/>
              <w:lang w:val="de-DE"/>
            </w:rPr>
            <w:t>Klicken Sie hier, um Text einzugeben.</w:t>
          </w:r>
        </w:sdtContent>
      </w:sdt>
      <w:r w:rsidR="00D84A64" w:rsidRPr="00555F17">
        <w:rPr>
          <w:rFonts w:ascii="Arial Narrow" w:hAnsi="Arial Narrow"/>
          <w:b/>
          <w:bCs/>
          <w:color w:val="808080" w:themeColor="background1" w:themeShade="80"/>
          <w:lang w:val="de-DE"/>
        </w:rPr>
        <w:t xml:space="preserve"> </w:t>
      </w:r>
      <w:r w:rsidR="00D84A64" w:rsidRPr="00555F17">
        <w:rPr>
          <w:rFonts w:ascii="Arial Narrow" w:hAnsi="Arial Narrow"/>
          <w:b/>
          <w:bCs/>
          <w:color w:val="000000" w:themeColor="text1"/>
          <w:lang w:val="de-DE"/>
        </w:rPr>
        <w:t>Reisetage</w:t>
      </w:r>
      <w:r w:rsidR="008D3B95" w:rsidRPr="00555F17">
        <w:rPr>
          <w:rFonts w:ascii="Arial Narrow" w:hAnsi="Arial Narrow"/>
          <w:b/>
          <w:bCs/>
          <w:color w:val="000000" w:themeColor="text1"/>
          <w:lang w:val="de-DE"/>
        </w:rPr>
        <w:t xml:space="preserve"> </w:t>
      </w:r>
      <w:r w:rsidR="00D84A64" w:rsidRPr="003E01AF">
        <w:rPr>
          <w:rFonts w:ascii="Arial Narrow" w:hAnsi="Arial Narrow"/>
          <w:color w:val="000000" w:themeColor="text1"/>
          <w:lang w:val="de-DE"/>
        </w:rPr>
        <w:t>hinzuaddiert und bei der Berechnung der individuellen Unterstützung berücksichtigt</w:t>
      </w:r>
      <w:r w:rsidR="005B6945">
        <w:rPr>
          <w:rFonts w:ascii="Arial Narrow" w:hAnsi="Arial Narrow"/>
          <w:color w:val="000000" w:themeColor="text1"/>
          <w:lang w:val="de-DE"/>
        </w:rPr>
        <w:t xml:space="preserve"> (max. 4 Tage)</w:t>
      </w:r>
      <w:r w:rsidR="00D84A64" w:rsidRPr="003E01AF">
        <w:rPr>
          <w:rFonts w:ascii="Arial Narrow" w:hAnsi="Arial Narrow"/>
          <w:color w:val="000000" w:themeColor="text1"/>
          <w:lang w:val="de-DE"/>
        </w:rPr>
        <w:t>.</w:t>
      </w:r>
    </w:p>
    <w:p w14:paraId="1716DAA4" w14:textId="77777777" w:rsidR="008D3B95" w:rsidRPr="003E01AF" w:rsidRDefault="00B67CA3" w:rsidP="00FD58A4">
      <w:pPr>
        <w:spacing w:line="276" w:lineRule="auto"/>
        <w:ind w:left="567" w:hanging="567"/>
        <w:jc w:val="both"/>
        <w:rPr>
          <w:rFonts w:ascii="Arial Narrow" w:hAnsi="Arial Narrow"/>
          <w:color w:val="000000" w:themeColor="text1"/>
          <w:lang w:val="de-DE"/>
        </w:rPr>
      </w:pPr>
      <w:r w:rsidRPr="003E01AF">
        <w:rPr>
          <w:rFonts w:ascii="Arial Narrow" w:hAnsi="Arial Narrow"/>
          <w:color w:val="000000" w:themeColor="text1"/>
          <w:lang w:val="de-DE"/>
        </w:rPr>
        <w:t>2.3</w:t>
      </w:r>
      <w:r w:rsidRPr="003E01AF">
        <w:rPr>
          <w:rFonts w:ascii="Arial Narrow" w:hAnsi="Arial Narrow"/>
          <w:color w:val="000000" w:themeColor="text1"/>
          <w:lang w:val="de-DE"/>
        </w:rPr>
        <w:tab/>
      </w:r>
      <w:bookmarkStart w:id="5" w:name="_Hlk57992766"/>
      <w:r w:rsidR="008D3B95" w:rsidRPr="003E01AF">
        <w:rPr>
          <w:rFonts w:ascii="Arial Narrow" w:hAnsi="Arial Narrow"/>
          <w:color w:val="000000" w:themeColor="text1"/>
          <w:lang w:val="de-DE"/>
        </w:rPr>
        <w:t>Der*die Teilnehmer*in erhält finanzielle Unterstützung aus Erasmus+ Mitteln der EU für:</w:t>
      </w:r>
    </w:p>
    <w:p w14:paraId="62CE95C0" w14:textId="58CA6AE9" w:rsidR="008D3B95" w:rsidRPr="003E01AF" w:rsidRDefault="008D3B95" w:rsidP="00FD58A4">
      <w:pPr>
        <w:spacing w:line="276" w:lineRule="auto"/>
        <w:ind w:left="567"/>
        <w:jc w:val="both"/>
        <w:rPr>
          <w:rFonts w:ascii="Arial Narrow" w:hAnsi="Arial Narrow"/>
          <w:color w:val="000000" w:themeColor="text1"/>
          <w:lang w:val="de-DE"/>
        </w:rPr>
      </w:pPr>
      <w:r w:rsidRPr="003E01AF">
        <w:rPr>
          <w:rFonts w:ascii="Arial Narrow" w:hAnsi="Arial Narrow"/>
          <w:color w:val="000000" w:themeColor="text1"/>
          <w:lang w:val="de-DE"/>
        </w:rPr>
        <w:t xml:space="preserve">a) </w:t>
      </w:r>
      <w:r w:rsidRPr="003E01AF">
        <w:rPr>
          <w:rFonts w:ascii="Arial Narrow" w:hAnsi="Arial Narrow"/>
          <w:bCs/>
          <w:color w:val="000000" w:themeColor="text1"/>
          <w:u w:val="single"/>
          <w:lang w:val="de-DE"/>
        </w:rPr>
        <w:t>Langzeitmobilität:</w:t>
      </w:r>
      <w:r w:rsidRPr="003E01AF">
        <w:rPr>
          <w:rFonts w:ascii="Arial Narrow" w:hAnsi="Arial Narrow"/>
          <w:color w:val="000000" w:themeColor="text1"/>
          <w:lang w:val="de-DE"/>
        </w:rPr>
        <w:t xml:space="preserve"> </w:t>
      </w:r>
      <w:sdt>
        <w:sdtPr>
          <w:rPr>
            <w:rFonts w:ascii="Arial Narrow" w:hAnsi="Arial Narrow"/>
            <w:b/>
            <w:color w:val="000000" w:themeColor="text1"/>
            <w:lang w:val="de-DE"/>
          </w:rPr>
          <w:id w:val="-785572393"/>
          <w:placeholder>
            <w:docPart w:val="146BBC8D53E14C3383639B9ECCB84819"/>
          </w:placeholder>
          <w:showingPlcHdr/>
        </w:sdtPr>
        <w:sdtEndPr>
          <w:rPr>
            <w:color w:val="808080" w:themeColor="background1" w:themeShade="80"/>
          </w:rPr>
        </w:sdtEndPr>
        <w:sdtContent>
          <w:r w:rsidRPr="001B723D">
            <w:rPr>
              <w:rStyle w:val="Platzhaltertext"/>
              <w:rFonts w:ascii="Arial Narrow" w:hAnsi="Arial Narrow"/>
              <w:b/>
              <w:color w:val="808080" w:themeColor="background1" w:themeShade="80"/>
              <w:shd w:val="clear" w:color="auto" w:fill="F2F2F2" w:themeFill="background1" w:themeFillShade="F2"/>
              <w:lang w:val="de-DE"/>
            </w:rPr>
            <w:t>Klicken Sie hier, um Text einzugeben.</w:t>
          </w:r>
        </w:sdtContent>
      </w:sdt>
      <w:r w:rsidRPr="003E01AF">
        <w:rPr>
          <w:rFonts w:ascii="Arial Narrow" w:hAnsi="Arial Narrow"/>
          <w:b/>
          <w:color w:val="000000" w:themeColor="text1"/>
          <w:lang w:val="de-DE"/>
        </w:rPr>
        <w:t xml:space="preserve"> Monate und </w:t>
      </w:r>
      <w:sdt>
        <w:sdtPr>
          <w:rPr>
            <w:rFonts w:ascii="Arial Narrow" w:hAnsi="Arial Narrow"/>
            <w:b/>
            <w:color w:val="000000" w:themeColor="text1"/>
            <w:lang w:val="de-DE"/>
          </w:rPr>
          <w:id w:val="-1351015751"/>
          <w:placeholder>
            <w:docPart w:val="FA50CDBEFDA74624A47693994FD6FE67"/>
          </w:placeholder>
          <w:showingPlcHdr/>
        </w:sdtPr>
        <w:sdtEndPr/>
        <w:sdtContent>
          <w:r w:rsidRPr="001B723D">
            <w:rPr>
              <w:rStyle w:val="Platzhaltertext"/>
              <w:rFonts w:ascii="Arial Narrow" w:hAnsi="Arial Narrow"/>
              <w:b/>
              <w:color w:val="808080" w:themeColor="background1" w:themeShade="80"/>
              <w:shd w:val="clear" w:color="auto" w:fill="F2F2F2" w:themeFill="background1" w:themeFillShade="F2"/>
              <w:lang w:val="de-DE"/>
            </w:rPr>
            <w:t>Klicken Sie hier, um Text einzugeben.</w:t>
          </w:r>
        </w:sdtContent>
      </w:sdt>
      <w:r w:rsidRPr="003E01AF">
        <w:rPr>
          <w:rFonts w:ascii="Arial Narrow" w:hAnsi="Arial Narrow"/>
          <w:b/>
          <w:color w:val="000000" w:themeColor="text1"/>
          <w:lang w:val="de-DE"/>
        </w:rPr>
        <w:t xml:space="preserve"> Tage</w:t>
      </w:r>
      <w:r w:rsidR="00FD58A4" w:rsidRPr="0090280E">
        <w:rPr>
          <w:rFonts w:ascii="Arial Narrow" w:hAnsi="Arial Narrow"/>
          <w:bCs/>
          <w:color w:val="000000" w:themeColor="text1"/>
          <w:lang w:val="de-DE"/>
        </w:rPr>
        <w:t>.</w:t>
      </w:r>
    </w:p>
    <w:p w14:paraId="681CF7EA" w14:textId="2AD73BAC" w:rsidR="00555F17" w:rsidRPr="003E01AF" w:rsidRDefault="008D3B95" w:rsidP="00555F17">
      <w:pPr>
        <w:spacing w:line="276" w:lineRule="auto"/>
        <w:ind w:left="567"/>
        <w:jc w:val="both"/>
        <w:rPr>
          <w:rFonts w:ascii="Arial Narrow" w:hAnsi="Arial Narrow"/>
          <w:color w:val="000000" w:themeColor="text1"/>
          <w:lang w:val="de-DE"/>
        </w:rPr>
      </w:pPr>
      <w:r w:rsidRPr="003E01AF">
        <w:rPr>
          <w:rFonts w:ascii="Arial Narrow" w:hAnsi="Arial Narrow"/>
          <w:color w:val="000000" w:themeColor="text1"/>
          <w:lang w:val="de-DE"/>
        </w:rPr>
        <w:t xml:space="preserve">b) </w:t>
      </w:r>
      <w:r w:rsidRPr="003E01AF">
        <w:rPr>
          <w:rFonts w:ascii="Arial Narrow" w:hAnsi="Arial Narrow"/>
          <w:bCs/>
          <w:color w:val="000000" w:themeColor="text1"/>
          <w:u w:val="single"/>
          <w:lang w:val="de-DE"/>
        </w:rPr>
        <w:t>Kurzzeitmobilität</w:t>
      </w:r>
      <w:r w:rsidRPr="003E01AF">
        <w:rPr>
          <w:rFonts w:ascii="Arial Narrow" w:hAnsi="Arial Narrow"/>
          <w:color w:val="000000" w:themeColor="text1"/>
          <w:lang w:val="de-DE"/>
        </w:rPr>
        <w:t>:</w:t>
      </w:r>
      <w:r w:rsidRPr="003E01AF">
        <w:rPr>
          <w:rFonts w:ascii="Arial Narrow" w:hAnsi="Arial Narrow"/>
          <w:b/>
          <w:color w:val="000000" w:themeColor="text1"/>
          <w:lang w:val="de-DE"/>
        </w:rPr>
        <w:t xml:space="preserve"> </w:t>
      </w:r>
      <w:sdt>
        <w:sdtPr>
          <w:rPr>
            <w:rFonts w:ascii="Arial Narrow" w:hAnsi="Arial Narrow"/>
            <w:b/>
            <w:color w:val="000000" w:themeColor="text1"/>
            <w:lang w:val="de-DE"/>
          </w:rPr>
          <w:id w:val="-1093164397"/>
          <w:placeholder>
            <w:docPart w:val="408E8CD4BD7D4868BB8C73C1D542C8F8"/>
          </w:placeholder>
          <w:showingPlcHdr/>
        </w:sdtPr>
        <w:sdtEndPr/>
        <w:sdtContent>
          <w:r w:rsidRPr="001B723D">
            <w:rPr>
              <w:rStyle w:val="Platzhaltertext"/>
              <w:rFonts w:ascii="Arial Narrow" w:hAnsi="Arial Narrow"/>
              <w:b/>
              <w:color w:val="808080" w:themeColor="background1" w:themeShade="80"/>
              <w:shd w:val="clear" w:color="auto" w:fill="F2F2F2" w:themeFill="background1" w:themeFillShade="F2"/>
              <w:lang w:val="de-DE"/>
            </w:rPr>
            <w:t>Klicken Sie hier, um Text einzugeben.</w:t>
          </w:r>
        </w:sdtContent>
      </w:sdt>
      <w:r w:rsidRPr="003E01AF">
        <w:rPr>
          <w:rFonts w:ascii="Arial Narrow" w:hAnsi="Arial Narrow"/>
          <w:b/>
          <w:color w:val="000000" w:themeColor="text1"/>
          <w:lang w:val="de-DE"/>
        </w:rPr>
        <w:t> Tage</w:t>
      </w:r>
      <w:r w:rsidRPr="003E01AF">
        <w:rPr>
          <w:rFonts w:ascii="Arial Narrow" w:hAnsi="Arial Narrow"/>
          <w:color w:val="000000" w:themeColor="text1"/>
          <w:lang w:val="de-DE"/>
        </w:rPr>
        <w:t xml:space="preserve">. </w:t>
      </w:r>
      <w:bookmarkEnd w:id="5"/>
    </w:p>
    <w:p w14:paraId="707E8688" w14:textId="4C8FAC28" w:rsidR="001E3780" w:rsidRDefault="001E3780" w:rsidP="00FD58A4">
      <w:pPr>
        <w:spacing w:line="276" w:lineRule="auto"/>
        <w:ind w:left="567" w:hanging="567"/>
        <w:jc w:val="both"/>
        <w:rPr>
          <w:rFonts w:ascii="Arial Narrow" w:hAnsi="Arial Narrow"/>
          <w:snapToGrid/>
          <w:lang w:val="de-DE"/>
        </w:rPr>
      </w:pPr>
      <w:r w:rsidRPr="003E01AF">
        <w:rPr>
          <w:rFonts w:ascii="Arial Narrow" w:hAnsi="Arial Narrow"/>
          <w:snapToGrid/>
          <w:color w:val="000000" w:themeColor="text1"/>
          <w:lang w:val="de-DE"/>
        </w:rPr>
        <w:t>2.</w:t>
      </w:r>
      <w:r w:rsidR="002E47BA" w:rsidRPr="003E01AF">
        <w:rPr>
          <w:rFonts w:ascii="Arial Narrow" w:hAnsi="Arial Narrow"/>
          <w:snapToGrid/>
          <w:color w:val="000000" w:themeColor="text1"/>
          <w:lang w:val="de-DE"/>
        </w:rPr>
        <w:t>4</w:t>
      </w:r>
      <w:r w:rsidRPr="003E01AF">
        <w:rPr>
          <w:rFonts w:ascii="Arial Narrow" w:hAnsi="Arial Narrow"/>
          <w:snapToGrid/>
          <w:color w:val="000000" w:themeColor="text1"/>
          <w:lang w:val="de-DE"/>
        </w:rPr>
        <w:tab/>
      </w:r>
      <w:r w:rsidR="000347D2" w:rsidRPr="003E01AF">
        <w:rPr>
          <w:rFonts w:ascii="Arial Narrow" w:hAnsi="Arial Narrow"/>
          <w:snapToGrid/>
          <w:color w:val="000000" w:themeColor="text1"/>
          <w:lang w:val="de-DE"/>
        </w:rPr>
        <w:t xml:space="preserve">a) </w:t>
      </w:r>
      <w:r w:rsidR="000347D2" w:rsidRPr="003E01AF">
        <w:rPr>
          <w:rFonts w:ascii="Arial Narrow" w:hAnsi="Arial Narrow"/>
          <w:snapToGrid/>
          <w:color w:val="000000" w:themeColor="text1"/>
          <w:u w:val="single"/>
          <w:lang w:val="de-DE"/>
        </w:rPr>
        <w:t>Langzeitmobilität</w:t>
      </w:r>
      <w:r w:rsidR="000347D2" w:rsidRPr="003E01AF">
        <w:rPr>
          <w:rFonts w:ascii="Arial Narrow" w:hAnsi="Arial Narrow"/>
          <w:snapToGrid/>
          <w:color w:val="000000" w:themeColor="text1"/>
          <w:lang w:val="de-DE"/>
        </w:rPr>
        <w:t xml:space="preserve">: </w:t>
      </w:r>
      <w:r w:rsidR="00197A14" w:rsidRPr="003E01AF">
        <w:rPr>
          <w:rFonts w:ascii="Arial Narrow" w:hAnsi="Arial Narrow"/>
          <w:snapToGrid/>
          <w:color w:val="000000" w:themeColor="text1"/>
          <w:lang w:val="de-DE"/>
        </w:rPr>
        <w:t xml:space="preserve">Die </w:t>
      </w:r>
      <w:r w:rsidR="000347D2" w:rsidRPr="003E01AF">
        <w:rPr>
          <w:rFonts w:ascii="Arial Narrow" w:hAnsi="Arial Narrow"/>
          <w:snapToGrid/>
          <w:color w:val="000000" w:themeColor="text1"/>
          <w:lang w:val="de-DE"/>
        </w:rPr>
        <w:t xml:space="preserve">Dauer der physischen Mobilitätsphase muss mindestens 60 Kalendertage und </w:t>
      </w:r>
      <w:r w:rsidR="00197A14" w:rsidRPr="003E01AF">
        <w:rPr>
          <w:rFonts w:ascii="Arial Narrow" w:hAnsi="Arial Narrow"/>
          <w:snapToGrid/>
          <w:color w:val="000000" w:themeColor="text1"/>
          <w:lang w:val="de-DE"/>
        </w:rPr>
        <w:t>darf h</w:t>
      </w:r>
      <w:r w:rsidR="00197A14" w:rsidRPr="003E01AF">
        <w:rPr>
          <w:rFonts w:ascii="Arial Narrow" w:hAnsi="Arial Narrow" w:hint="eastAsia"/>
          <w:snapToGrid/>
          <w:color w:val="000000" w:themeColor="text1"/>
          <w:lang w:val="de-DE"/>
        </w:rPr>
        <w:t>ö</w:t>
      </w:r>
      <w:r w:rsidR="00197A14" w:rsidRPr="003E01AF">
        <w:rPr>
          <w:rFonts w:ascii="Arial Narrow" w:hAnsi="Arial Narrow"/>
          <w:snapToGrid/>
          <w:color w:val="000000" w:themeColor="text1"/>
          <w:lang w:val="de-DE"/>
        </w:rPr>
        <w:t>chstens 12 Monate</w:t>
      </w:r>
      <w:r w:rsidR="00197A14" w:rsidRPr="00F864A6">
        <w:rPr>
          <w:rFonts w:ascii="Arial Narrow" w:hAnsi="Arial Narrow"/>
          <w:snapToGrid/>
          <w:lang w:val="de-DE"/>
        </w:rPr>
        <w:t>.</w:t>
      </w:r>
      <w:r w:rsidR="00197A14" w:rsidRPr="0064756C">
        <w:rPr>
          <w:rStyle w:val="Funotenzeichen"/>
          <w:rFonts w:ascii="Arial Narrow" w:hAnsi="Arial Narrow"/>
          <w:snapToGrid/>
          <w:vertAlign w:val="superscript"/>
          <w:lang w:val="de-DE"/>
        </w:rPr>
        <w:footnoteReference w:id="3"/>
      </w:r>
      <w:r w:rsidR="000347D2">
        <w:rPr>
          <w:rFonts w:ascii="Arial Narrow" w:hAnsi="Arial Narrow"/>
          <w:snapToGrid/>
          <w:lang w:val="de-DE"/>
        </w:rPr>
        <w:t xml:space="preserve"> </w:t>
      </w:r>
    </w:p>
    <w:p w14:paraId="11AB3A12" w14:textId="70DF7923" w:rsidR="00555F17" w:rsidRPr="00555F17" w:rsidRDefault="000347D2" w:rsidP="00555F17">
      <w:pPr>
        <w:spacing w:line="276" w:lineRule="auto"/>
        <w:ind w:left="567" w:hanging="567"/>
        <w:jc w:val="both"/>
        <w:rPr>
          <w:rFonts w:ascii="Arial Narrow" w:hAnsi="Arial Narrow"/>
          <w:color w:val="000000" w:themeColor="text1"/>
        </w:rPr>
      </w:pPr>
      <w:r>
        <w:rPr>
          <w:rFonts w:ascii="Arial Narrow" w:hAnsi="Arial Narrow"/>
          <w:lang w:val="de-DE"/>
        </w:rPr>
        <w:tab/>
        <w:t xml:space="preserve">b) </w:t>
      </w:r>
      <w:r w:rsidRPr="003E01AF">
        <w:rPr>
          <w:rFonts w:ascii="Arial Narrow" w:hAnsi="Arial Narrow"/>
          <w:u w:val="single"/>
          <w:lang w:val="de-DE"/>
        </w:rPr>
        <w:t>Kurzzeitmobilität</w:t>
      </w:r>
      <w:r w:rsidRPr="000347D2">
        <w:rPr>
          <w:rFonts w:ascii="Arial Narrow" w:hAnsi="Arial Narrow"/>
          <w:lang w:val="de-DE"/>
        </w:rPr>
        <w:t xml:space="preserve">: </w:t>
      </w:r>
      <w:r w:rsidRPr="00B83455">
        <w:rPr>
          <w:rFonts w:ascii="Arial Narrow" w:hAnsi="Arial Narrow"/>
          <w:snapToGrid/>
          <w:lang w:val="de-DE"/>
        </w:rPr>
        <w:t xml:space="preserve">Die </w:t>
      </w:r>
      <w:r>
        <w:rPr>
          <w:rFonts w:ascii="Arial Narrow" w:hAnsi="Arial Narrow"/>
          <w:snapToGrid/>
          <w:lang w:val="de-DE"/>
        </w:rPr>
        <w:t>Dauer der physischen Mobilitätsphase muss mindestens 5 Tage und</w:t>
      </w:r>
      <w:r w:rsidRPr="000347D2">
        <w:rPr>
          <w:rFonts w:ascii="Arial Narrow" w:hAnsi="Arial Narrow"/>
          <w:lang w:val="de-DE"/>
        </w:rPr>
        <w:t xml:space="preserve"> darf höchstens 30 Tage </w:t>
      </w:r>
      <w:r w:rsidRPr="00555F17">
        <w:rPr>
          <w:rFonts w:ascii="Arial Narrow" w:hAnsi="Arial Narrow"/>
          <w:color w:val="000000" w:themeColor="text1"/>
          <w:lang w:val="de-DE"/>
        </w:rPr>
        <w:t>betragen.</w:t>
      </w:r>
      <w:r w:rsidRPr="00555F17">
        <w:rPr>
          <w:rFonts w:ascii="Arial Narrow" w:hAnsi="Arial Narrow"/>
          <w:color w:val="000000" w:themeColor="text1"/>
        </w:rPr>
        <w:t xml:space="preserve"> </w:t>
      </w:r>
    </w:p>
    <w:p w14:paraId="53B0067C" w14:textId="6D0D07BD" w:rsidR="00555F17" w:rsidRPr="00555F17" w:rsidRDefault="00555F17" w:rsidP="00FD58A4">
      <w:pPr>
        <w:spacing w:line="276" w:lineRule="auto"/>
        <w:ind w:left="567" w:hanging="567"/>
        <w:jc w:val="both"/>
        <w:rPr>
          <w:rFonts w:ascii="Arial Narrow" w:hAnsi="Arial Narrow"/>
          <w:lang w:val="de-DE"/>
        </w:rPr>
      </w:pPr>
    </w:p>
    <w:p w14:paraId="1DED4815" w14:textId="70377EB2" w:rsidR="00B326E4" w:rsidRPr="00B87A12" w:rsidRDefault="001E3780" w:rsidP="00FD58A4">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2.</w:t>
      </w:r>
      <w:r w:rsidR="002E47BA">
        <w:rPr>
          <w:rFonts w:ascii="Arial Narrow" w:hAnsi="Arial Narrow"/>
          <w:snapToGrid/>
          <w:lang w:val="de-DE"/>
        </w:rPr>
        <w:t>5</w:t>
      </w:r>
      <w:r w:rsidRPr="00F864A6">
        <w:rPr>
          <w:rFonts w:ascii="Arial Narrow" w:hAnsi="Arial Narrow"/>
          <w:snapToGrid/>
          <w:lang w:val="de-DE"/>
        </w:rPr>
        <w:tab/>
      </w:r>
      <w:r w:rsidR="00AA50AF" w:rsidRPr="00AA50AF">
        <w:rPr>
          <w:rFonts w:ascii="Arial Narrow" w:hAnsi="Arial Narrow"/>
          <w:lang w:val="de-DE"/>
        </w:rPr>
        <w:t>Antr</w:t>
      </w:r>
      <w:r w:rsidR="00AA50AF" w:rsidRPr="00AA50AF">
        <w:rPr>
          <w:rFonts w:ascii="Arial Narrow" w:hAnsi="Arial Narrow" w:hint="eastAsia"/>
          <w:lang w:val="de-DE"/>
        </w:rPr>
        <w:t>ä</w:t>
      </w:r>
      <w:r w:rsidR="00AA50AF" w:rsidRPr="00AA50AF">
        <w:rPr>
          <w:rFonts w:ascii="Arial Narrow" w:hAnsi="Arial Narrow"/>
          <w:lang w:val="de-DE"/>
        </w:rPr>
        <w:t xml:space="preserve">ge an die entsendende Einrichtung auf </w:t>
      </w:r>
      <w:r w:rsidR="00AA50AF" w:rsidRPr="00AA50AF">
        <w:rPr>
          <w:rFonts w:ascii="Arial Narrow" w:hAnsi="Arial Narrow"/>
          <w:b/>
          <w:lang w:val="de-DE"/>
        </w:rPr>
        <w:t>Verl</w:t>
      </w:r>
      <w:r w:rsidR="00AA50AF" w:rsidRPr="00AA50AF">
        <w:rPr>
          <w:rFonts w:ascii="Arial Narrow" w:hAnsi="Arial Narrow" w:hint="eastAsia"/>
          <w:b/>
          <w:lang w:val="de-DE"/>
        </w:rPr>
        <w:t>ä</w:t>
      </w:r>
      <w:r w:rsidR="00AA50AF" w:rsidRPr="00AA50AF">
        <w:rPr>
          <w:rFonts w:ascii="Arial Narrow" w:hAnsi="Arial Narrow"/>
          <w:b/>
          <w:lang w:val="de-DE"/>
        </w:rPr>
        <w:t>ngerung der Aufenthaltsdauer m</w:t>
      </w:r>
      <w:r w:rsidR="00AA50AF" w:rsidRPr="00AA50AF">
        <w:rPr>
          <w:rFonts w:ascii="Arial Narrow" w:hAnsi="Arial Narrow" w:hint="eastAsia"/>
          <w:b/>
          <w:lang w:val="de-DE"/>
        </w:rPr>
        <w:t>ü</w:t>
      </w:r>
      <w:r w:rsidR="00AA50AF" w:rsidRPr="00AA50AF">
        <w:rPr>
          <w:rFonts w:ascii="Arial Narrow" w:hAnsi="Arial Narrow"/>
          <w:b/>
          <w:lang w:val="de-DE"/>
        </w:rPr>
        <w:t>ssen sp</w:t>
      </w:r>
      <w:r w:rsidR="00AA50AF" w:rsidRPr="00AA50AF">
        <w:rPr>
          <w:rFonts w:ascii="Arial Narrow" w:hAnsi="Arial Narrow" w:hint="eastAsia"/>
          <w:b/>
          <w:lang w:val="de-DE"/>
        </w:rPr>
        <w:t>ä</w:t>
      </w:r>
      <w:r w:rsidR="00AA50AF" w:rsidRPr="00AA50AF">
        <w:rPr>
          <w:rFonts w:ascii="Arial Narrow" w:hAnsi="Arial Narrow"/>
          <w:b/>
          <w:lang w:val="de-DE"/>
        </w:rPr>
        <w:t>testens einen Monat vor Ende der Mobilit</w:t>
      </w:r>
      <w:r w:rsidR="00AA50AF" w:rsidRPr="00AA50AF">
        <w:rPr>
          <w:rFonts w:ascii="Arial Narrow" w:hAnsi="Arial Narrow" w:hint="eastAsia"/>
          <w:b/>
          <w:lang w:val="de-DE"/>
        </w:rPr>
        <w:t>ä</w:t>
      </w:r>
      <w:r w:rsidR="00AA50AF" w:rsidRPr="00AA50AF">
        <w:rPr>
          <w:rFonts w:ascii="Arial Narrow" w:hAnsi="Arial Narrow"/>
          <w:b/>
          <w:lang w:val="de-DE"/>
        </w:rPr>
        <w:t>tsphase</w:t>
      </w:r>
      <w:r w:rsidR="00AA50AF" w:rsidRPr="00AA50AF">
        <w:rPr>
          <w:rFonts w:ascii="Arial Narrow" w:hAnsi="Arial Narrow"/>
          <w:lang w:val="de-DE"/>
        </w:rPr>
        <w:t xml:space="preserve"> gestellt werden. </w:t>
      </w:r>
      <w:r w:rsidR="00B326E4" w:rsidRPr="00B87A12">
        <w:rPr>
          <w:rFonts w:ascii="Arial Narrow" w:hAnsi="Arial Narrow"/>
          <w:lang w:val="de-DE"/>
        </w:rPr>
        <w:t>Stimmt die Einrichtung der Verlängerung der Mobilitätsphase zu, wird die Vereinbarung entsprechend angepasst.</w:t>
      </w:r>
      <w:bookmarkStart w:id="6" w:name="_Hlk87969557"/>
      <w:r w:rsidR="00B326E4" w:rsidRPr="00B87A12">
        <w:rPr>
          <w:rFonts w:ascii="Arial Narrow" w:hAnsi="Arial Narrow"/>
          <w:lang w:val="de-DE"/>
        </w:rPr>
        <w:t xml:space="preserve"> </w:t>
      </w:r>
      <w:bookmarkEnd w:id="6"/>
    </w:p>
    <w:p w14:paraId="32F2FF88" w14:textId="28AC724B" w:rsidR="001E3780" w:rsidRDefault="001E3780" w:rsidP="00FD58A4">
      <w:pPr>
        <w:spacing w:line="276" w:lineRule="auto"/>
        <w:ind w:left="567" w:hanging="567"/>
        <w:jc w:val="both"/>
        <w:rPr>
          <w:rFonts w:ascii="Arial Narrow" w:hAnsi="Arial Narrow"/>
          <w:snapToGrid/>
          <w:lang w:val="de-DE"/>
        </w:rPr>
      </w:pPr>
      <w:r w:rsidRPr="00F864A6">
        <w:rPr>
          <w:rFonts w:ascii="Arial Narrow" w:hAnsi="Arial Narrow"/>
          <w:snapToGrid/>
          <w:lang w:val="de-DE"/>
        </w:rPr>
        <w:t>2.</w:t>
      </w:r>
      <w:r w:rsidR="002E47BA">
        <w:rPr>
          <w:rFonts w:ascii="Arial Narrow" w:hAnsi="Arial Narrow"/>
          <w:snapToGrid/>
          <w:lang w:val="de-DE"/>
        </w:rPr>
        <w:t>6</w:t>
      </w:r>
      <w:r w:rsidRPr="00F864A6">
        <w:rPr>
          <w:rFonts w:ascii="Arial Narrow" w:hAnsi="Arial Narrow"/>
          <w:snapToGrid/>
          <w:lang w:val="de-DE"/>
        </w:rPr>
        <w:tab/>
      </w:r>
      <w:r>
        <w:rPr>
          <w:rFonts w:ascii="Arial Narrow" w:hAnsi="Arial Narrow"/>
          <w:snapToGrid/>
          <w:lang w:val="de-DE"/>
        </w:rPr>
        <w:t xml:space="preserve">Das </w:t>
      </w:r>
      <w:proofErr w:type="spellStart"/>
      <w:r w:rsidRPr="004A55E1">
        <w:rPr>
          <w:rFonts w:ascii="Arial Narrow" w:hAnsi="Arial Narrow"/>
          <w:b/>
          <w:bCs/>
          <w:snapToGrid/>
          <w:lang w:val="de-DE"/>
        </w:rPr>
        <w:t>Tra</w:t>
      </w:r>
      <w:r w:rsidR="004A55E1" w:rsidRPr="004A55E1">
        <w:rPr>
          <w:rFonts w:ascii="Arial Narrow" w:hAnsi="Arial Narrow"/>
          <w:b/>
          <w:bCs/>
          <w:snapToGrid/>
          <w:lang w:val="de-DE"/>
        </w:rPr>
        <w:t>ineeship</w:t>
      </w:r>
      <w:proofErr w:type="spellEnd"/>
      <w:r w:rsidR="004A55E1" w:rsidRPr="004A55E1">
        <w:rPr>
          <w:rFonts w:ascii="Arial Narrow" w:hAnsi="Arial Narrow"/>
          <w:b/>
          <w:bCs/>
          <w:snapToGrid/>
          <w:lang w:val="de-DE"/>
        </w:rPr>
        <w:t xml:space="preserve"> </w:t>
      </w:r>
      <w:proofErr w:type="spellStart"/>
      <w:r w:rsidR="004A55E1" w:rsidRPr="004A55E1">
        <w:rPr>
          <w:rFonts w:ascii="Arial Narrow" w:hAnsi="Arial Narrow"/>
          <w:b/>
          <w:bCs/>
          <w:snapToGrid/>
          <w:lang w:val="de-DE"/>
        </w:rPr>
        <w:t>Certificate</w:t>
      </w:r>
      <w:proofErr w:type="spellEnd"/>
      <w:r w:rsidR="004A55E1">
        <w:rPr>
          <w:rFonts w:ascii="Arial Narrow" w:hAnsi="Arial Narrow"/>
          <w:snapToGrid/>
          <w:lang w:val="de-DE"/>
        </w:rPr>
        <w:t xml:space="preserve"> (im International Office nach dem durchgeführten Auslandsaufenthalt einzureichen) </w:t>
      </w:r>
      <w:r w:rsidRPr="00F864A6">
        <w:rPr>
          <w:rFonts w:ascii="Arial Narrow" w:hAnsi="Arial Narrow"/>
          <w:snapToGrid/>
          <w:lang w:val="de-DE"/>
        </w:rPr>
        <w:t>m</w:t>
      </w:r>
      <w:r w:rsidR="005054E7">
        <w:rPr>
          <w:rFonts w:ascii="Arial Narrow" w:hAnsi="Arial Narrow"/>
          <w:snapToGrid/>
          <w:lang w:val="de-DE"/>
        </w:rPr>
        <w:t>uss</w:t>
      </w:r>
      <w:r w:rsidRPr="00F864A6">
        <w:rPr>
          <w:rFonts w:ascii="Arial Narrow" w:hAnsi="Arial Narrow"/>
          <w:snapToGrid/>
          <w:lang w:val="de-DE"/>
        </w:rPr>
        <w:t xml:space="preserve"> das bestätigte Datum des Beginns und Endes der Mobilitätsphase enthalten. </w:t>
      </w:r>
    </w:p>
    <w:p w14:paraId="581D1496" w14:textId="77777777" w:rsidR="00F70D3C" w:rsidRPr="00F864A6" w:rsidRDefault="00F70D3C" w:rsidP="00F81B59">
      <w:pPr>
        <w:spacing w:line="276" w:lineRule="auto"/>
        <w:jc w:val="both"/>
        <w:rPr>
          <w:rFonts w:ascii="Arial Narrow" w:hAnsi="Arial Narrow"/>
          <w:snapToGrid/>
          <w:lang w:val="de-DE"/>
        </w:rPr>
      </w:pPr>
    </w:p>
    <w:p w14:paraId="0CCFAA5F" w14:textId="77777777" w:rsidR="001E3780" w:rsidRPr="00F864A6" w:rsidRDefault="001E3780" w:rsidP="004E7E32">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ARTIKEL 3 – FINANZIELLE UNTERSTÜTZUNG</w:t>
      </w:r>
      <w:r w:rsidRPr="00FD58A4">
        <w:rPr>
          <w:rFonts w:ascii="Arial Narrow" w:hAnsi="Arial Narrow"/>
          <w:b/>
          <w:snapToGrid/>
          <w:sz w:val="20"/>
          <w:lang w:val="de-DE"/>
        </w:rPr>
        <w:t xml:space="preserve"> </w:t>
      </w:r>
      <w:r w:rsidR="00FD58A4" w:rsidRPr="00FD58A4">
        <w:rPr>
          <w:rFonts w:ascii="Arial Narrow" w:hAnsi="Arial Narrow"/>
          <w:b/>
          <w:snapToGrid/>
          <w:sz w:val="20"/>
          <w:lang w:val="de-DE"/>
        </w:rPr>
        <w:t>(vom International Office auszufüllen)</w:t>
      </w:r>
    </w:p>
    <w:p w14:paraId="15C7C4DF" w14:textId="77777777" w:rsidR="00B87A12" w:rsidRPr="00B326E4" w:rsidRDefault="00B87A12" w:rsidP="00FD58A4">
      <w:pPr>
        <w:tabs>
          <w:tab w:val="left" w:pos="567"/>
        </w:tabs>
        <w:spacing w:line="276" w:lineRule="auto"/>
        <w:ind w:left="567" w:hanging="567"/>
        <w:jc w:val="both"/>
        <w:rPr>
          <w:rFonts w:ascii="Arial Narrow" w:hAnsi="Arial Narrow"/>
          <w:lang w:val="de-DE"/>
        </w:rPr>
      </w:pPr>
      <w:r>
        <w:rPr>
          <w:rFonts w:ascii="Arial Narrow" w:hAnsi="Arial Narrow"/>
          <w:lang w:val="de-DE"/>
        </w:rPr>
        <w:t xml:space="preserve">3.1 </w:t>
      </w:r>
      <w:r>
        <w:rPr>
          <w:rFonts w:ascii="Arial Narrow" w:hAnsi="Arial Narrow"/>
          <w:lang w:val="de-DE"/>
        </w:rPr>
        <w:tab/>
      </w:r>
      <w:r w:rsidR="00B326E4" w:rsidRPr="00B326E4">
        <w:rPr>
          <w:rFonts w:ascii="Arial Narrow" w:hAnsi="Arial Narrow"/>
          <w:lang w:val="de-DE"/>
        </w:rPr>
        <w:t>Die finanzielle Unterstützung wird gemäß den Finanzierungsregeln im Erasmus+ Programmleitfaden berechnet.</w:t>
      </w:r>
    </w:p>
    <w:p w14:paraId="2BD867FE" w14:textId="7EE0732D" w:rsidR="00B87A12" w:rsidRDefault="00B326E4" w:rsidP="00FD58A4">
      <w:pPr>
        <w:spacing w:line="276" w:lineRule="auto"/>
        <w:ind w:left="567" w:hanging="567"/>
        <w:jc w:val="both"/>
        <w:rPr>
          <w:rFonts w:ascii="Arial Narrow" w:hAnsi="Arial Narrow"/>
          <w:lang w:val="de-DE"/>
        </w:rPr>
      </w:pPr>
      <w:r>
        <w:rPr>
          <w:rFonts w:ascii="Arial Narrow" w:hAnsi="Arial Narrow"/>
          <w:snapToGrid/>
          <w:lang w:val="de-DE"/>
        </w:rPr>
        <w:t>3.2</w:t>
      </w:r>
      <w:r w:rsidR="00B87A12">
        <w:rPr>
          <w:rFonts w:ascii="Arial Narrow" w:hAnsi="Arial Narrow"/>
          <w:snapToGrid/>
          <w:lang w:val="de-DE"/>
        </w:rPr>
        <w:tab/>
      </w:r>
      <w:r w:rsidR="00B87A12" w:rsidRPr="00B87A12">
        <w:rPr>
          <w:rFonts w:ascii="Arial Narrow" w:hAnsi="Arial Narrow"/>
          <w:snapToGrid/>
          <w:lang w:val="de-DE"/>
        </w:rPr>
        <w:t>D</w:t>
      </w:r>
      <w:r w:rsidR="00B87A12" w:rsidRPr="00B87A12">
        <w:rPr>
          <w:rFonts w:ascii="Arial Narrow" w:hAnsi="Arial Narrow"/>
          <w:lang w:val="de-DE"/>
        </w:rPr>
        <w:t xml:space="preserve">er*die Teilnehmer*in erhält finanzielle Unterstützung aus Erasmus+ Mitteln der EU für eine physische Mobilität von </w:t>
      </w:r>
      <w:sdt>
        <w:sdtPr>
          <w:rPr>
            <w:rFonts w:ascii="Arial Narrow" w:hAnsi="Arial Narrow"/>
            <w:b/>
            <w:lang w:val="de-DE"/>
          </w:rPr>
          <w:id w:val="-1599782562"/>
          <w:placeholder>
            <w:docPart w:val="8E6CDD46567E4817A601B6347DDEB0AE"/>
          </w:placeholder>
          <w:showingPlcHdr/>
        </w:sdtPr>
        <w:sdtEndPr/>
        <w:sdtContent>
          <w:r w:rsidR="00AC4A95" w:rsidRPr="00A1783D">
            <w:rPr>
              <w:rStyle w:val="Platzhaltertext"/>
              <w:rFonts w:ascii="Arial Narrow" w:hAnsi="Arial Narrow"/>
              <w:b/>
              <w:shd w:val="clear" w:color="auto" w:fill="F2F2F2" w:themeFill="background1" w:themeFillShade="F2"/>
              <w:lang w:val="de-DE"/>
            </w:rPr>
            <w:t>Klicken Sie hier, um Text einzugeben.</w:t>
          </w:r>
        </w:sdtContent>
      </w:sdt>
      <w:r w:rsidR="00B87A12" w:rsidRPr="00A1783D">
        <w:rPr>
          <w:rFonts w:ascii="Arial Narrow" w:hAnsi="Arial Narrow"/>
          <w:b/>
          <w:lang w:val="de-DE"/>
        </w:rPr>
        <w:t xml:space="preserve">  Tagen</w:t>
      </w:r>
      <w:r w:rsidR="00B87A12" w:rsidRPr="00B87A12">
        <w:rPr>
          <w:rStyle w:val="Funotenzeichen"/>
          <w:rFonts w:ascii="Arial Narrow" w:hAnsi="Arial Narrow"/>
          <w:vertAlign w:val="superscript"/>
          <w:lang w:val="de-DE"/>
        </w:rPr>
        <w:footnoteReference w:id="4"/>
      </w:r>
      <w:r w:rsidR="00B87A12" w:rsidRPr="00B87A12">
        <w:rPr>
          <w:rFonts w:ascii="Arial Narrow" w:hAnsi="Arial Narrow"/>
          <w:lang w:val="de-DE"/>
        </w:rPr>
        <w:t xml:space="preserve">. </w:t>
      </w:r>
    </w:p>
    <w:p w14:paraId="281A51F8" w14:textId="77777777" w:rsidR="00AC4A95" w:rsidRPr="00AC4A95" w:rsidRDefault="00B87A12" w:rsidP="00FD58A4">
      <w:pPr>
        <w:tabs>
          <w:tab w:val="left" w:pos="567"/>
        </w:tabs>
        <w:spacing w:line="276" w:lineRule="auto"/>
        <w:ind w:left="567" w:hanging="567"/>
        <w:jc w:val="both"/>
        <w:rPr>
          <w:rFonts w:ascii="Arial Narrow" w:hAnsi="Arial Narrow"/>
          <w:lang w:val="de-DE"/>
        </w:rPr>
      </w:pPr>
      <w:r>
        <w:rPr>
          <w:rFonts w:ascii="Arial Narrow" w:hAnsi="Arial Narrow"/>
          <w:lang w:val="de-DE"/>
        </w:rPr>
        <w:lastRenderedPageBreak/>
        <w:t>3.3</w:t>
      </w:r>
      <w:r>
        <w:rPr>
          <w:rFonts w:ascii="Arial Narrow" w:hAnsi="Arial Narrow"/>
          <w:lang w:val="de-DE"/>
        </w:rPr>
        <w:tab/>
      </w:r>
      <w:r w:rsidRPr="00AC4A95">
        <w:rPr>
          <w:rFonts w:ascii="Arial Narrow" w:hAnsi="Arial Narrow"/>
          <w:lang w:val="de-DE"/>
        </w:rPr>
        <w:t xml:space="preserve">Die finanzielle Unterstützung für die Mobilitätsphase beträgt </w:t>
      </w:r>
      <w:r w:rsidRPr="00A1783D">
        <w:rPr>
          <w:rFonts w:ascii="Arial Narrow" w:hAnsi="Arial Narrow"/>
          <w:lang w:val="de-DE"/>
        </w:rPr>
        <w:t>insgesamt</w:t>
      </w:r>
      <w:r w:rsidRPr="00A1783D">
        <w:rPr>
          <w:rFonts w:ascii="Arial Narrow" w:hAnsi="Arial Narrow"/>
          <w:b/>
          <w:lang w:val="de-DE"/>
        </w:rPr>
        <w:t xml:space="preserve"> </w:t>
      </w:r>
      <w:sdt>
        <w:sdtPr>
          <w:rPr>
            <w:rFonts w:ascii="Arial Narrow" w:hAnsi="Arial Narrow"/>
            <w:b/>
            <w:lang w:val="de-DE"/>
          </w:rPr>
          <w:id w:val="-1881309548"/>
          <w:placeholder>
            <w:docPart w:val="93F16B244B4C43889538A13BC06C4A93"/>
          </w:placeholder>
          <w:showingPlcHdr/>
        </w:sdtPr>
        <w:sdtEndPr/>
        <w:sdtContent>
          <w:r w:rsidR="00973371" w:rsidRPr="00A1783D">
            <w:rPr>
              <w:rStyle w:val="Platzhaltertext"/>
              <w:rFonts w:ascii="Arial Narrow" w:hAnsi="Arial Narrow"/>
              <w:b/>
              <w:shd w:val="clear" w:color="auto" w:fill="F2F2F2" w:themeFill="background1" w:themeFillShade="F2"/>
              <w:lang w:val="de-DE"/>
            </w:rPr>
            <w:t>Klicken Sie hier, um Text einzugeben.</w:t>
          </w:r>
        </w:sdtContent>
      </w:sdt>
      <w:r w:rsidRPr="00AC4A95">
        <w:rPr>
          <w:rFonts w:ascii="Arial Narrow" w:hAnsi="Arial Narrow"/>
          <w:lang w:val="de-DE"/>
        </w:rPr>
        <w:t> </w:t>
      </w:r>
      <w:r w:rsidRPr="00A1783D">
        <w:rPr>
          <w:rFonts w:ascii="Arial Narrow" w:hAnsi="Arial Narrow"/>
          <w:b/>
          <w:lang w:val="de-DE"/>
        </w:rPr>
        <w:t>EUR</w:t>
      </w:r>
      <w:r w:rsidRPr="00AC4A95">
        <w:rPr>
          <w:rFonts w:ascii="Arial Narrow" w:hAnsi="Arial Narrow"/>
          <w:lang w:val="de-DE"/>
        </w:rPr>
        <w:t xml:space="preserve">; dies entspricht </w:t>
      </w:r>
    </w:p>
    <w:p w14:paraId="14C750A4" w14:textId="32F693CC" w:rsidR="00AC4A95" w:rsidRPr="00F1723E" w:rsidRDefault="00FD58A4" w:rsidP="00FD58A4">
      <w:pPr>
        <w:tabs>
          <w:tab w:val="left" w:pos="567"/>
        </w:tabs>
        <w:spacing w:line="276" w:lineRule="auto"/>
        <w:ind w:left="567" w:hanging="567"/>
        <w:jc w:val="both"/>
        <w:rPr>
          <w:rFonts w:ascii="Arial Narrow" w:hAnsi="Arial Narrow"/>
          <w:lang w:val="de-DE"/>
        </w:rPr>
      </w:pPr>
      <w:r>
        <w:rPr>
          <w:rFonts w:ascii="Arial Narrow" w:hAnsi="Arial Narrow"/>
          <w:lang w:val="de-DE"/>
        </w:rPr>
        <w:tab/>
      </w:r>
      <w:sdt>
        <w:sdtPr>
          <w:rPr>
            <w:rFonts w:ascii="Arial Narrow" w:hAnsi="Arial Narrow"/>
            <w:color w:val="000000" w:themeColor="text1"/>
            <w:sz w:val="24"/>
            <w:shd w:val="clear" w:color="auto" w:fill="F2F2F2" w:themeFill="background1" w:themeFillShade="F2"/>
            <w:lang w:val="de-DE"/>
          </w:rPr>
          <w:id w:val="-103265606"/>
          <w14:checkbox>
            <w14:checked w14:val="1"/>
            <w14:checkedState w14:val="2612" w14:font="MS Gothic"/>
            <w14:uncheckedState w14:val="2610" w14:font="MS Gothic"/>
          </w14:checkbox>
        </w:sdtPr>
        <w:sdtEndPr/>
        <w:sdtContent>
          <w:r w:rsidR="00412E30">
            <w:rPr>
              <w:rFonts w:ascii="MS Gothic" w:eastAsia="MS Gothic" w:hAnsi="MS Gothic" w:hint="eastAsia"/>
              <w:color w:val="000000" w:themeColor="text1"/>
              <w:sz w:val="24"/>
              <w:shd w:val="clear" w:color="auto" w:fill="F2F2F2" w:themeFill="background1" w:themeFillShade="F2"/>
              <w:lang w:val="de-DE"/>
            </w:rPr>
            <w:t>☒</w:t>
          </w:r>
        </w:sdtContent>
      </w:sdt>
      <w:r w:rsidR="00AC4A95" w:rsidRPr="00AC4A95">
        <w:rPr>
          <w:rFonts w:ascii="Arial Narrow" w:hAnsi="Arial Narrow"/>
          <w:lang w:val="de-DE"/>
        </w:rPr>
        <w:t xml:space="preserve"> </w:t>
      </w:r>
      <w:r w:rsidR="00B87A12" w:rsidRPr="00AC4A95">
        <w:rPr>
          <w:rFonts w:ascii="Arial Narrow" w:hAnsi="Arial Narrow"/>
          <w:lang w:val="de-DE"/>
        </w:rPr>
        <w:t xml:space="preserve">für </w:t>
      </w:r>
      <w:r w:rsidR="00B87A12" w:rsidRPr="00F1723E">
        <w:rPr>
          <w:rFonts w:ascii="Arial Narrow" w:hAnsi="Arial Narrow"/>
          <w:u w:val="single"/>
          <w:lang w:val="de-DE"/>
        </w:rPr>
        <w:t>Langzeitmobilität</w:t>
      </w:r>
      <w:r w:rsidR="00AC4A95" w:rsidRPr="00F1723E">
        <w:rPr>
          <w:rFonts w:ascii="Arial Narrow" w:hAnsi="Arial Narrow"/>
          <w:lang w:val="de-DE"/>
        </w:rPr>
        <w:t>:</w:t>
      </w:r>
      <w:r w:rsidR="00B87A12" w:rsidRPr="00F1723E">
        <w:rPr>
          <w:rFonts w:ascii="Arial Narrow" w:hAnsi="Arial Narrow"/>
          <w:lang w:val="de-DE"/>
        </w:rPr>
        <w:t xml:space="preserve"> </w:t>
      </w:r>
      <w:sdt>
        <w:sdtPr>
          <w:rPr>
            <w:rFonts w:ascii="Arial Narrow" w:hAnsi="Arial Narrow"/>
            <w:lang w:val="de-DE"/>
          </w:rPr>
          <w:id w:val="473879300"/>
          <w:placeholder>
            <w:docPart w:val="349BB818554A463F954A71FED4E7FBE3"/>
          </w:placeholder>
          <w:showingPlcHdr/>
        </w:sdtPr>
        <w:sdtEndPr/>
        <w:sdtContent>
          <w:r w:rsidR="000462EB" w:rsidRPr="00F1723E">
            <w:rPr>
              <w:rStyle w:val="Platzhaltertext"/>
              <w:rFonts w:ascii="Arial Narrow" w:hAnsi="Arial Narrow"/>
              <w:shd w:val="clear" w:color="auto" w:fill="F2F2F2" w:themeFill="background1" w:themeFillShade="F2"/>
              <w:lang w:val="de-DE"/>
            </w:rPr>
            <w:t>Klicken Sie hier, um Text einzugeben.</w:t>
          </w:r>
        </w:sdtContent>
      </w:sdt>
      <w:r w:rsidR="00B87A12" w:rsidRPr="00F1723E">
        <w:rPr>
          <w:rFonts w:ascii="Arial Narrow" w:hAnsi="Arial Narrow"/>
          <w:lang w:val="de-DE"/>
        </w:rPr>
        <w:t> EUR pro Monat und</w:t>
      </w:r>
      <w:r w:rsidR="00973371" w:rsidRPr="00F1723E">
        <w:rPr>
          <w:rFonts w:ascii="Arial Narrow" w:hAnsi="Arial Narrow"/>
          <w:lang w:val="de-DE"/>
        </w:rPr>
        <w:t xml:space="preserve"> </w:t>
      </w:r>
      <w:sdt>
        <w:sdtPr>
          <w:rPr>
            <w:rFonts w:ascii="Arial Narrow" w:hAnsi="Arial Narrow"/>
            <w:lang w:val="de-DE"/>
          </w:rPr>
          <w:id w:val="1780527451"/>
          <w:placeholder>
            <w:docPart w:val="0757906733AE4A7DB86FEC3B2037383C"/>
          </w:placeholder>
          <w:showingPlcHdr/>
        </w:sdtPr>
        <w:sdtEndPr/>
        <w:sdtContent>
          <w:r w:rsidR="00973371" w:rsidRPr="00F1723E">
            <w:rPr>
              <w:rStyle w:val="Platzhaltertext"/>
              <w:rFonts w:ascii="Arial Narrow" w:hAnsi="Arial Narrow"/>
              <w:shd w:val="clear" w:color="auto" w:fill="F2F2F2" w:themeFill="background1" w:themeFillShade="F2"/>
              <w:lang w:val="de-DE"/>
            </w:rPr>
            <w:t>Klicken Sie hier, um Text einzugeben.</w:t>
          </w:r>
        </w:sdtContent>
      </w:sdt>
      <w:r w:rsidR="00B87A12" w:rsidRPr="00F1723E">
        <w:rPr>
          <w:rFonts w:ascii="Arial Narrow" w:hAnsi="Arial Narrow"/>
          <w:lang w:val="de-DE"/>
        </w:rPr>
        <w:t> EUR pro zusätzlichen Tag</w:t>
      </w:r>
      <w:r w:rsidR="00A6792A">
        <w:rPr>
          <w:rFonts w:ascii="Arial Narrow" w:hAnsi="Arial Narrow"/>
          <w:lang w:val="de-DE"/>
        </w:rPr>
        <w:t xml:space="preserve"> und Reisetag</w:t>
      </w:r>
      <w:r w:rsidR="00A1783D" w:rsidRPr="00F1723E">
        <w:rPr>
          <w:rFonts w:ascii="Arial Narrow" w:hAnsi="Arial Narrow"/>
          <w:lang w:val="de-DE"/>
        </w:rPr>
        <w:t xml:space="preserve"> der Ländergruppe </w:t>
      </w:r>
      <w:sdt>
        <w:sdtPr>
          <w:rPr>
            <w:rFonts w:ascii="Arial Narrow" w:hAnsi="Arial Narrow"/>
            <w:lang w:val="de-DE"/>
          </w:rPr>
          <w:id w:val="-456953353"/>
          <w:placeholder>
            <w:docPart w:val="7E902B6A5A794036AC0E480B5DC7D079"/>
          </w:placeholder>
          <w:showingPlcHdr/>
        </w:sdtPr>
        <w:sdtEndPr/>
        <w:sdtContent>
          <w:r w:rsidR="00A1783D" w:rsidRPr="00F1723E">
            <w:rPr>
              <w:rStyle w:val="Platzhaltertext"/>
              <w:rFonts w:ascii="Arial Narrow" w:hAnsi="Arial Narrow"/>
              <w:shd w:val="clear" w:color="auto" w:fill="F2F2F2" w:themeFill="background1" w:themeFillShade="F2"/>
              <w:lang w:val="de-DE"/>
            </w:rPr>
            <w:t>Klicken Sie hier, um Text einzugeben.</w:t>
          </w:r>
        </w:sdtContent>
      </w:sdt>
      <w:r w:rsidR="00973371" w:rsidRPr="00F1723E">
        <w:rPr>
          <w:rFonts w:ascii="Arial Narrow" w:hAnsi="Arial Narrow"/>
          <w:lang w:val="de-DE"/>
        </w:rPr>
        <w:t>.</w:t>
      </w:r>
    </w:p>
    <w:p w14:paraId="3D6D6A3C" w14:textId="3F75F185" w:rsidR="000462EB" w:rsidRDefault="00FD58A4" w:rsidP="000462EB">
      <w:pPr>
        <w:tabs>
          <w:tab w:val="left" w:pos="567"/>
        </w:tabs>
        <w:spacing w:line="276" w:lineRule="auto"/>
        <w:ind w:left="567" w:hanging="567"/>
        <w:jc w:val="both"/>
        <w:rPr>
          <w:rFonts w:ascii="Arial Narrow" w:hAnsi="Arial Narrow"/>
          <w:lang w:val="de-DE"/>
        </w:rPr>
      </w:pPr>
      <w:r>
        <w:rPr>
          <w:rFonts w:ascii="Arial Narrow" w:hAnsi="Arial Narrow"/>
          <w:lang w:val="de-DE"/>
        </w:rPr>
        <w:tab/>
      </w:r>
      <w:sdt>
        <w:sdtPr>
          <w:rPr>
            <w:rFonts w:ascii="Arial Narrow" w:hAnsi="Arial Narrow"/>
            <w:color w:val="000000" w:themeColor="text1"/>
            <w:sz w:val="24"/>
            <w:shd w:val="clear" w:color="auto" w:fill="F2F2F2" w:themeFill="background1" w:themeFillShade="F2"/>
            <w:lang w:val="de-DE"/>
          </w:rPr>
          <w:id w:val="-1429422925"/>
          <w14:checkbox>
            <w14:checked w14:val="0"/>
            <w14:checkedState w14:val="2612" w14:font="MS Gothic"/>
            <w14:uncheckedState w14:val="2610" w14:font="MS Gothic"/>
          </w14:checkbox>
        </w:sdtPr>
        <w:sdtEndPr/>
        <w:sdtContent>
          <w:r w:rsidR="004A55E1" w:rsidRPr="007A4454">
            <w:rPr>
              <w:rFonts w:ascii="MS Gothic" w:eastAsia="MS Gothic" w:hAnsi="MS Gothic" w:hint="eastAsia"/>
              <w:color w:val="000000" w:themeColor="text1"/>
              <w:sz w:val="24"/>
              <w:shd w:val="clear" w:color="auto" w:fill="F2F2F2" w:themeFill="background1" w:themeFillShade="F2"/>
              <w:lang w:val="de-DE"/>
            </w:rPr>
            <w:t>☐</w:t>
          </w:r>
        </w:sdtContent>
      </w:sdt>
      <w:r w:rsidR="00AC4A95" w:rsidRPr="00AC4A95">
        <w:rPr>
          <w:rFonts w:ascii="Arial Narrow" w:hAnsi="Arial Narrow"/>
          <w:lang w:val="de-DE"/>
        </w:rPr>
        <w:t xml:space="preserve"> </w:t>
      </w:r>
      <w:r w:rsidR="00B87A12" w:rsidRPr="00AC4A95">
        <w:rPr>
          <w:rFonts w:ascii="Arial Narrow" w:hAnsi="Arial Narrow"/>
          <w:lang w:val="de-DE"/>
        </w:rPr>
        <w:t xml:space="preserve">für </w:t>
      </w:r>
      <w:r w:rsidR="00B87A12" w:rsidRPr="003E01AF">
        <w:rPr>
          <w:rFonts w:ascii="Arial Narrow" w:hAnsi="Arial Narrow"/>
          <w:u w:val="single"/>
          <w:lang w:val="de-DE"/>
        </w:rPr>
        <w:t>Kurzzeitmobilität</w:t>
      </w:r>
      <w:r w:rsidR="00AC4A95" w:rsidRPr="00AC4A95">
        <w:rPr>
          <w:rFonts w:ascii="Arial Narrow" w:hAnsi="Arial Narrow"/>
          <w:lang w:val="de-DE"/>
        </w:rPr>
        <w:t>:</w:t>
      </w:r>
      <w:r w:rsidR="00B87A12" w:rsidRPr="00325956">
        <w:rPr>
          <w:rFonts w:ascii="Arial Narrow" w:hAnsi="Arial Narrow"/>
          <w:b/>
          <w:lang w:val="de-DE"/>
        </w:rPr>
        <w:t xml:space="preserve"> </w:t>
      </w:r>
      <w:r w:rsidR="000462EB" w:rsidRPr="00F1723E">
        <w:rPr>
          <w:rFonts w:ascii="Arial Narrow" w:hAnsi="Arial Narrow"/>
          <w:bCs/>
          <w:lang w:val="de-DE"/>
        </w:rPr>
        <w:t>7</w:t>
      </w:r>
      <w:r w:rsidR="007D510C">
        <w:rPr>
          <w:rFonts w:ascii="Arial Narrow" w:hAnsi="Arial Narrow"/>
          <w:bCs/>
          <w:lang w:val="de-DE"/>
        </w:rPr>
        <w:t>9</w:t>
      </w:r>
      <w:r w:rsidR="000462EB" w:rsidRPr="00F1723E">
        <w:rPr>
          <w:rFonts w:ascii="Arial Narrow" w:hAnsi="Arial Narrow"/>
          <w:bCs/>
          <w:lang w:val="de-DE"/>
        </w:rPr>
        <w:t> EUR pro Tag</w:t>
      </w:r>
      <w:r w:rsidR="000462EB" w:rsidRPr="00AC4A95">
        <w:rPr>
          <w:rFonts w:ascii="Arial Narrow" w:hAnsi="Arial Narrow"/>
          <w:lang w:val="de-DE"/>
        </w:rPr>
        <w:t xml:space="preserve"> bis zum 14. Tag der physischen Mobilität und 5</w:t>
      </w:r>
      <w:r w:rsidR="007D510C">
        <w:rPr>
          <w:rFonts w:ascii="Arial Narrow" w:hAnsi="Arial Narrow"/>
          <w:lang w:val="de-DE"/>
        </w:rPr>
        <w:t>6</w:t>
      </w:r>
      <w:r w:rsidR="000462EB" w:rsidRPr="00AC4A95">
        <w:rPr>
          <w:rFonts w:ascii="Arial Narrow" w:hAnsi="Arial Narrow"/>
          <w:lang w:val="de-DE"/>
        </w:rPr>
        <w:t xml:space="preserve"> EUR pro Tag ab dem 15. Tag der physischen Mobilität </w:t>
      </w:r>
    </w:p>
    <w:p w14:paraId="093E8602" w14:textId="77777777" w:rsidR="00EA3410" w:rsidRPr="00382CA9" w:rsidRDefault="000462EB" w:rsidP="007A4454">
      <w:pPr>
        <w:tabs>
          <w:tab w:val="left" w:pos="567"/>
        </w:tabs>
        <w:spacing w:line="276" w:lineRule="auto"/>
        <w:ind w:left="567" w:hanging="567"/>
        <w:jc w:val="both"/>
        <w:rPr>
          <w:rFonts w:ascii="Arial Narrow" w:hAnsi="Arial Narrow"/>
          <w:sz w:val="6"/>
          <w:szCs w:val="6"/>
          <w:lang w:val="de-DE"/>
        </w:rPr>
      </w:pPr>
      <w:r>
        <w:rPr>
          <w:rFonts w:ascii="Arial Narrow" w:hAnsi="Arial Narrow"/>
          <w:lang w:val="de-DE"/>
        </w:rPr>
        <w:tab/>
      </w:r>
    </w:p>
    <w:p w14:paraId="19FE42AB" w14:textId="3EA7BB3D" w:rsidR="00686236" w:rsidRPr="00EA3410" w:rsidRDefault="00EA3410" w:rsidP="007A4454">
      <w:pPr>
        <w:tabs>
          <w:tab w:val="left" w:pos="567"/>
        </w:tabs>
        <w:spacing w:line="276" w:lineRule="auto"/>
        <w:ind w:left="567" w:hanging="567"/>
        <w:jc w:val="both"/>
        <w:rPr>
          <w:rFonts w:ascii="Arial Narrow" w:hAnsi="Arial Narrow"/>
          <w:u w:val="single"/>
          <w:lang w:val="de-DE"/>
        </w:rPr>
      </w:pPr>
      <w:r w:rsidRPr="00EA3410">
        <w:rPr>
          <w:rFonts w:ascii="Arial Narrow" w:hAnsi="Arial Narrow"/>
          <w:lang w:val="de-DE"/>
        </w:rPr>
        <w:tab/>
      </w:r>
      <w:r w:rsidR="00686236" w:rsidRPr="00EA3410">
        <w:rPr>
          <w:rFonts w:ascii="Arial Narrow" w:hAnsi="Arial Narrow"/>
          <w:u w:val="single"/>
          <w:lang w:val="de-DE"/>
        </w:rPr>
        <w:t>zuzüglich:</w:t>
      </w:r>
    </w:p>
    <w:p w14:paraId="3A0C9627" w14:textId="77777777" w:rsidR="00822961" w:rsidRDefault="000C5BB1" w:rsidP="00822961">
      <w:pPr>
        <w:ind w:left="567" w:right="-1"/>
        <w:rPr>
          <w:rFonts w:ascii="Arial Narrow" w:hAnsi="Arial Narrow"/>
          <w:lang w:val="de-DE"/>
        </w:rPr>
      </w:pPr>
      <w:sdt>
        <w:sdtPr>
          <w:rPr>
            <w:rFonts w:ascii="Arial Narrow" w:hAnsi="Arial Narrow"/>
            <w:sz w:val="24"/>
            <w:shd w:val="clear" w:color="auto" w:fill="F2F2F2" w:themeFill="background1" w:themeFillShade="F2"/>
            <w:lang w:val="de-DE"/>
          </w:rPr>
          <w:id w:val="350071790"/>
          <w14:checkbox>
            <w14:checked w14:val="1"/>
            <w14:checkedState w14:val="2612" w14:font="MS Gothic"/>
            <w14:uncheckedState w14:val="2610" w14:font="MS Gothic"/>
          </w14:checkbox>
        </w:sdtPr>
        <w:sdtEndPr/>
        <w:sdtContent>
          <w:r w:rsidR="00822961">
            <w:rPr>
              <w:rFonts w:ascii="MS Gothic" w:eastAsia="MS Gothic" w:hAnsi="MS Gothic" w:hint="eastAsia"/>
              <w:sz w:val="24"/>
              <w:shd w:val="clear" w:color="auto" w:fill="F2F2F2" w:themeFill="background1" w:themeFillShade="F2"/>
              <w:lang w:val="de-DE"/>
            </w:rPr>
            <w:t>☒</w:t>
          </w:r>
        </w:sdtContent>
      </w:sdt>
      <w:r w:rsidR="00822961">
        <w:rPr>
          <w:rFonts w:ascii="Arial Narrow" w:hAnsi="Arial Narrow"/>
          <w:lang w:val="de-DE"/>
        </w:rPr>
        <w:t xml:space="preserve"> z</w:t>
      </w:r>
      <w:r w:rsidR="00822961" w:rsidRPr="004F5272">
        <w:rPr>
          <w:rFonts w:ascii="Arial Narrow" w:hAnsi="Arial Narrow"/>
          <w:lang w:val="de-DE"/>
        </w:rPr>
        <w:t xml:space="preserve">usätzliche </w:t>
      </w:r>
      <w:r w:rsidR="00822961">
        <w:rPr>
          <w:rFonts w:ascii="Arial Narrow" w:hAnsi="Arial Narrow"/>
          <w:lang w:val="de-DE"/>
        </w:rPr>
        <w:t xml:space="preserve">Unterstützung für Praktika, 150 EUR pro Monat </w:t>
      </w:r>
    </w:p>
    <w:p w14:paraId="0FE9351B" w14:textId="77777777" w:rsidR="00822961" w:rsidRPr="000434C3" w:rsidRDefault="000C5BB1" w:rsidP="00822961">
      <w:pPr>
        <w:ind w:left="567" w:right="-1"/>
        <w:rPr>
          <w:rFonts w:ascii="Arial Narrow" w:hAnsi="Arial Narrow"/>
          <w:color w:val="000000" w:themeColor="text1"/>
          <w:lang w:val="de-DE"/>
        </w:rPr>
      </w:pPr>
      <w:sdt>
        <w:sdtPr>
          <w:rPr>
            <w:rFonts w:ascii="Arial Narrow" w:hAnsi="Arial Narrow"/>
            <w:sz w:val="24"/>
            <w:shd w:val="clear" w:color="auto" w:fill="F2F2F2" w:themeFill="background1" w:themeFillShade="F2"/>
            <w:lang w:val="de-DE"/>
          </w:rPr>
          <w:id w:val="-1761214663"/>
          <w14:checkbox>
            <w14:checked w14:val="0"/>
            <w14:checkedState w14:val="2612" w14:font="MS Gothic"/>
            <w14:uncheckedState w14:val="2610" w14:font="MS Gothic"/>
          </w14:checkbox>
        </w:sdtPr>
        <w:sdtEndPr/>
        <w:sdtContent>
          <w:r w:rsidR="00822961">
            <w:rPr>
              <w:rFonts w:ascii="MS Gothic" w:eastAsia="MS Gothic" w:hAnsi="MS Gothic" w:hint="eastAsia"/>
              <w:sz w:val="24"/>
              <w:shd w:val="clear" w:color="auto" w:fill="F2F2F2" w:themeFill="background1" w:themeFillShade="F2"/>
              <w:lang w:val="de-DE"/>
            </w:rPr>
            <w:t>☐</w:t>
          </w:r>
        </w:sdtContent>
      </w:sdt>
      <w:r w:rsidR="00822961" w:rsidRPr="00333E9F">
        <w:rPr>
          <w:rFonts w:ascii="Arial Narrow" w:hAnsi="Arial Narrow"/>
          <w:color w:val="FF0000"/>
          <w:lang w:val="de-DE"/>
        </w:rPr>
        <w:t xml:space="preserve"> </w:t>
      </w:r>
      <w:r w:rsidR="00822961" w:rsidRPr="000434C3">
        <w:rPr>
          <w:rFonts w:ascii="Arial Narrow" w:hAnsi="Arial Narrow"/>
          <w:color w:val="000000" w:themeColor="text1"/>
          <w:lang w:val="de-DE"/>
        </w:rPr>
        <w:t>zusätzliche Unterstützung für Studierende mit geringeren Chancen</w:t>
      </w:r>
      <w:r w:rsidR="00822961" w:rsidRPr="00471C6D">
        <w:rPr>
          <w:rStyle w:val="Funotenzeichen"/>
          <w:rFonts w:ascii="Arial Narrow" w:hAnsi="Arial Narrow"/>
          <w:color w:val="000000" w:themeColor="text1"/>
          <w:vertAlign w:val="superscript"/>
          <w:lang w:val="de-DE"/>
        </w:rPr>
        <w:footnoteReference w:id="5"/>
      </w:r>
      <w:r w:rsidR="00822961" w:rsidRPr="000434C3">
        <w:rPr>
          <w:rFonts w:ascii="Arial Narrow" w:hAnsi="Arial Narrow"/>
          <w:color w:val="000000" w:themeColor="text1"/>
          <w:lang w:val="de-DE"/>
        </w:rPr>
        <w:t xml:space="preserve"> für Langzeitmobilität, 250 EUR pro Monat</w:t>
      </w:r>
    </w:p>
    <w:p w14:paraId="00A7059C" w14:textId="77777777" w:rsidR="00822961" w:rsidRPr="00061583" w:rsidRDefault="000C5BB1" w:rsidP="00822961">
      <w:pPr>
        <w:tabs>
          <w:tab w:val="left" w:pos="1843"/>
        </w:tabs>
        <w:ind w:left="567"/>
        <w:rPr>
          <w:rFonts w:ascii="Arial Narrow" w:hAnsi="Arial Narrow"/>
          <w:color w:val="000000" w:themeColor="text1"/>
          <w:lang w:val="de-DE"/>
        </w:rPr>
      </w:pPr>
      <w:sdt>
        <w:sdtPr>
          <w:rPr>
            <w:rFonts w:ascii="Arial Narrow" w:hAnsi="Arial Narrow"/>
            <w:color w:val="000000" w:themeColor="text1"/>
            <w:sz w:val="24"/>
            <w:shd w:val="clear" w:color="auto" w:fill="F2F2F2" w:themeFill="background1" w:themeFillShade="F2"/>
            <w:lang w:val="de-DE"/>
          </w:rPr>
          <w:id w:val="-1458406867"/>
          <w14:checkbox>
            <w14:checked w14:val="0"/>
            <w14:checkedState w14:val="2612" w14:font="MS Gothic"/>
            <w14:uncheckedState w14:val="2610" w14:font="MS Gothic"/>
          </w14:checkbox>
        </w:sdtPr>
        <w:sdtEndPr/>
        <w:sdtContent>
          <w:r w:rsidR="00822961" w:rsidRPr="000434C3">
            <w:rPr>
              <w:rFonts w:ascii="MS Gothic" w:eastAsia="MS Gothic" w:hAnsi="MS Gothic" w:hint="eastAsia"/>
              <w:color w:val="000000" w:themeColor="text1"/>
              <w:sz w:val="24"/>
              <w:shd w:val="clear" w:color="auto" w:fill="F2F2F2" w:themeFill="background1" w:themeFillShade="F2"/>
              <w:lang w:val="de-DE"/>
            </w:rPr>
            <w:t>☐</w:t>
          </w:r>
        </w:sdtContent>
      </w:sdt>
      <w:r w:rsidR="00822961" w:rsidRPr="000434C3">
        <w:rPr>
          <w:rFonts w:ascii="Arial Narrow" w:hAnsi="Arial Narrow"/>
          <w:color w:val="000000" w:themeColor="text1"/>
          <w:lang w:val="de-DE"/>
        </w:rPr>
        <w:t xml:space="preserve"> zusätzliche Unterstützung für Studierende mit geringeren Chancen</w:t>
      </w:r>
      <w:r w:rsidR="00822961" w:rsidRPr="00471C6D">
        <w:rPr>
          <w:rStyle w:val="Funotenzeichen"/>
          <w:rFonts w:ascii="Arial Narrow" w:hAnsi="Arial Narrow"/>
          <w:color w:val="000000" w:themeColor="text1"/>
          <w:vertAlign w:val="superscript"/>
          <w:lang w:val="de-DE"/>
        </w:rPr>
        <w:footnoteReference w:id="6"/>
      </w:r>
      <w:r w:rsidR="00822961">
        <w:rPr>
          <w:rFonts w:ascii="Arial Narrow" w:hAnsi="Arial Narrow"/>
          <w:color w:val="000000" w:themeColor="text1"/>
          <w:lang w:val="de-DE"/>
        </w:rPr>
        <w:t xml:space="preserve"> </w:t>
      </w:r>
      <w:r w:rsidR="00822961" w:rsidRPr="000434C3">
        <w:rPr>
          <w:rFonts w:ascii="Arial Narrow" w:hAnsi="Arial Narrow"/>
          <w:color w:val="000000" w:themeColor="text1"/>
          <w:lang w:val="de-DE"/>
        </w:rPr>
        <w:t>für Kurzzeitmobilität, 100 EUR oder 150 EUR</w:t>
      </w:r>
    </w:p>
    <w:p w14:paraId="228ED903" w14:textId="77777777" w:rsidR="00822961" w:rsidRPr="00333E9F" w:rsidRDefault="000C5BB1" w:rsidP="00822961">
      <w:pPr>
        <w:tabs>
          <w:tab w:val="left" w:pos="1843"/>
        </w:tabs>
        <w:ind w:left="567"/>
        <w:rPr>
          <w:rFonts w:ascii="Arial Narrow" w:hAnsi="Arial Narrow"/>
          <w:lang w:val="de-DE"/>
        </w:rPr>
      </w:pPr>
      <w:sdt>
        <w:sdtPr>
          <w:rPr>
            <w:rFonts w:ascii="Arial Narrow" w:hAnsi="Arial Narrow"/>
            <w:sz w:val="24"/>
            <w:shd w:val="clear" w:color="auto" w:fill="F2F2F2" w:themeFill="background1" w:themeFillShade="F2"/>
            <w:lang w:val="de-DE"/>
          </w:rPr>
          <w:id w:val="-1138033613"/>
          <w14:checkbox>
            <w14:checked w14:val="0"/>
            <w14:checkedState w14:val="2612" w14:font="MS Gothic"/>
            <w14:uncheckedState w14:val="2610" w14:font="MS Gothic"/>
          </w14:checkbox>
        </w:sdtPr>
        <w:sdtEndPr/>
        <w:sdtContent>
          <w:r w:rsidR="00822961">
            <w:rPr>
              <w:rFonts w:ascii="MS Gothic" w:eastAsia="MS Gothic" w:hAnsi="MS Gothic" w:hint="eastAsia"/>
              <w:sz w:val="24"/>
              <w:shd w:val="clear" w:color="auto" w:fill="F2F2F2" w:themeFill="background1" w:themeFillShade="F2"/>
              <w:lang w:val="de-DE"/>
            </w:rPr>
            <w:t>☐</w:t>
          </w:r>
        </w:sdtContent>
      </w:sdt>
      <w:r w:rsidR="00822961" w:rsidRPr="00333E9F">
        <w:rPr>
          <w:rFonts w:ascii="Arial Narrow" w:hAnsi="Arial Narrow"/>
          <w:lang w:val="de-DE"/>
        </w:rPr>
        <w:t xml:space="preserve"> zusätzliche individuelle Unterstützung für grünes Reisen</w:t>
      </w:r>
      <w:r w:rsidR="00822961">
        <w:rPr>
          <w:rFonts w:ascii="Arial Narrow" w:hAnsi="Arial Narrow"/>
          <w:lang w:val="de-DE"/>
        </w:rPr>
        <w:t xml:space="preserve">, einmalig </w:t>
      </w:r>
      <w:r w:rsidR="00822961" w:rsidRPr="00333E9F">
        <w:rPr>
          <w:rFonts w:ascii="Arial Narrow" w:hAnsi="Arial Narrow"/>
          <w:lang w:val="de-DE"/>
        </w:rPr>
        <w:t>50 EUR</w:t>
      </w:r>
      <w:r w:rsidR="00822961" w:rsidRPr="00F1723E">
        <w:rPr>
          <w:rStyle w:val="Funotenzeichen"/>
          <w:rFonts w:ascii="Arial Narrow" w:hAnsi="Arial Narrow"/>
          <w:vertAlign w:val="superscript"/>
          <w:lang w:val="de-DE"/>
        </w:rPr>
        <w:footnoteReference w:id="7"/>
      </w:r>
    </w:p>
    <w:p w14:paraId="5D28096D" w14:textId="77777777" w:rsidR="00822961" w:rsidRPr="00333E9F" w:rsidRDefault="000C5BB1" w:rsidP="00822961">
      <w:pPr>
        <w:tabs>
          <w:tab w:val="left" w:pos="1843"/>
        </w:tabs>
        <w:ind w:left="567"/>
        <w:rPr>
          <w:rFonts w:ascii="Arial Narrow" w:hAnsi="Arial Narrow"/>
          <w:lang w:val="de-DE"/>
        </w:rPr>
      </w:pPr>
      <w:sdt>
        <w:sdtPr>
          <w:rPr>
            <w:rFonts w:ascii="Arial Narrow" w:hAnsi="Arial Narrow"/>
            <w:sz w:val="24"/>
            <w:shd w:val="clear" w:color="auto" w:fill="F2F2F2" w:themeFill="background1" w:themeFillShade="F2"/>
            <w:lang w:val="de-DE"/>
          </w:rPr>
          <w:id w:val="-1599868525"/>
          <w14:checkbox>
            <w14:checked w14:val="0"/>
            <w14:checkedState w14:val="2612" w14:font="MS Gothic"/>
            <w14:uncheckedState w14:val="2610" w14:font="MS Gothic"/>
          </w14:checkbox>
        </w:sdtPr>
        <w:sdtEndPr/>
        <w:sdtContent>
          <w:r w:rsidR="00822961">
            <w:rPr>
              <w:rFonts w:ascii="MS Gothic" w:eastAsia="MS Gothic" w:hAnsi="MS Gothic" w:hint="eastAsia"/>
              <w:sz w:val="24"/>
              <w:shd w:val="clear" w:color="auto" w:fill="F2F2F2" w:themeFill="background1" w:themeFillShade="F2"/>
              <w:lang w:val="de-DE"/>
            </w:rPr>
            <w:t>☐</w:t>
          </w:r>
        </w:sdtContent>
      </w:sdt>
      <w:r w:rsidR="00822961" w:rsidRPr="00333E9F">
        <w:rPr>
          <w:rFonts w:ascii="Arial Narrow" w:hAnsi="Arial Narrow"/>
          <w:lang w:val="de-DE"/>
        </w:rPr>
        <w:t xml:space="preserve"> Reisekostenbeihilfe (Standardreise oder grünes Reisen)</w:t>
      </w:r>
    </w:p>
    <w:p w14:paraId="63FE8EEC" w14:textId="77777777" w:rsidR="00822961" w:rsidRPr="00333E9F" w:rsidRDefault="000C5BB1" w:rsidP="00822961">
      <w:pPr>
        <w:tabs>
          <w:tab w:val="left" w:pos="1843"/>
        </w:tabs>
        <w:ind w:left="567"/>
        <w:rPr>
          <w:rFonts w:ascii="Arial Narrow" w:hAnsi="Arial Narrow"/>
          <w:lang w:val="de-DE"/>
        </w:rPr>
      </w:pPr>
      <w:sdt>
        <w:sdtPr>
          <w:rPr>
            <w:rFonts w:ascii="Arial Narrow" w:hAnsi="Arial Narrow"/>
            <w:sz w:val="24"/>
            <w:shd w:val="clear" w:color="auto" w:fill="F2F2F2" w:themeFill="background1" w:themeFillShade="F2"/>
            <w:lang w:val="de-DE"/>
          </w:rPr>
          <w:id w:val="-18940059"/>
          <w14:checkbox>
            <w14:checked w14:val="0"/>
            <w14:checkedState w14:val="2612" w14:font="MS Gothic"/>
            <w14:uncheckedState w14:val="2610" w14:font="MS Gothic"/>
          </w14:checkbox>
        </w:sdtPr>
        <w:sdtEndPr/>
        <w:sdtContent>
          <w:r w:rsidR="00822961">
            <w:rPr>
              <w:rFonts w:ascii="MS Gothic" w:eastAsia="MS Gothic" w:hAnsi="MS Gothic" w:hint="eastAsia"/>
              <w:sz w:val="24"/>
              <w:shd w:val="clear" w:color="auto" w:fill="F2F2F2" w:themeFill="background1" w:themeFillShade="F2"/>
              <w:lang w:val="de-DE"/>
            </w:rPr>
            <w:t>☐</w:t>
          </w:r>
        </w:sdtContent>
      </w:sdt>
      <w:r w:rsidR="00822961" w:rsidRPr="00333E9F">
        <w:rPr>
          <w:rFonts w:ascii="Arial Narrow" w:hAnsi="Arial Narrow"/>
          <w:lang w:val="de-DE"/>
        </w:rPr>
        <w:t xml:space="preserve"> zusätzliche Reisetage (zusätzliche Fördertage der individuellen Unterstützung</w:t>
      </w:r>
      <w:r w:rsidR="00822961">
        <w:rPr>
          <w:rFonts w:ascii="Arial Narrow" w:hAnsi="Arial Narrow"/>
          <w:lang w:val="de-DE"/>
        </w:rPr>
        <w:t>, bis zu 4 Tage</w:t>
      </w:r>
      <w:r w:rsidR="00822961" w:rsidRPr="00333E9F">
        <w:rPr>
          <w:rFonts w:ascii="Arial Narrow" w:hAnsi="Arial Narrow"/>
          <w:lang w:val="de-DE"/>
        </w:rPr>
        <w:t xml:space="preserve">) </w:t>
      </w:r>
    </w:p>
    <w:p w14:paraId="37BDE0AE" w14:textId="77777777" w:rsidR="00822961" w:rsidRPr="00333E9F" w:rsidRDefault="000C5BB1" w:rsidP="00822961">
      <w:pPr>
        <w:tabs>
          <w:tab w:val="left" w:pos="1843"/>
        </w:tabs>
        <w:ind w:left="567"/>
        <w:rPr>
          <w:rFonts w:ascii="Arial Narrow" w:hAnsi="Arial Narrow"/>
          <w:lang w:val="de-DE"/>
        </w:rPr>
      </w:pPr>
      <w:sdt>
        <w:sdtPr>
          <w:rPr>
            <w:rFonts w:ascii="Arial Narrow" w:hAnsi="Arial Narrow"/>
            <w:sz w:val="24"/>
            <w:shd w:val="clear" w:color="auto" w:fill="F2F2F2" w:themeFill="background1" w:themeFillShade="F2"/>
            <w:lang w:val="de-DE"/>
          </w:rPr>
          <w:id w:val="1017810902"/>
          <w14:checkbox>
            <w14:checked w14:val="0"/>
            <w14:checkedState w14:val="2612" w14:font="MS Gothic"/>
            <w14:uncheckedState w14:val="2610" w14:font="MS Gothic"/>
          </w14:checkbox>
        </w:sdtPr>
        <w:sdtEndPr/>
        <w:sdtContent>
          <w:r w:rsidR="00822961">
            <w:rPr>
              <w:rFonts w:ascii="MS Gothic" w:eastAsia="MS Gothic" w:hAnsi="MS Gothic" w:hint="eastAsia"/>
              <w:sz w:val="24"/>
              <w:shd w:val="clear" w:color="auto" w:fill="F2F2F2" w:themeFill="background1" w:themeFillShade="F2"/>
              <w:lang w:val="de-DE"/>
            </w:rPr>
            <w:t>☐</w:t>
          </w:r>
        </w:sdtContent>
      </w:sdt>
      <w:r w:rsidR="00822961" w:rsidRPr="00333E9F">
        <w:rPr>
          <w:rFonts w:ascii="Arial Narrow" w:hAnsi="Arial Narrow"/>
          <w:lang w:val="de-DE"/>
        </w:rPr>
        <w:t xml:space="preserve"> Unterstützung für hohe Reisekosten (basierend auf den realen Kosten)</w:t>
      </w:r>
    </w:p>
    <w:p w14:paraId="0A61511A" w14:textId="77777777" w:rsidR="00822961" w:rsidRPr="00333E9F" w:rsidRDefault="000C5BB1" w:rsidP="00822961">
      <w:pPr>
        <w:tabs>
          <w:tab w:val="left" w:pos="1843"/>
        </w:tabs>
        <w:ind w:left="567"/>
        <w:rPr>
          <w:rFonts w:ascii="Arial Narrow" w:hAnsi="Arial Narrow"/>
          <w:lang w:val="de-DE"/>
        </w:rPr>
      </w:pPr>
      <w:sdt>
        <w:sdtPr>
          <w:rPr>
            <w:rFonts w:ascii="Arial Narrow" w:hAnsi="Arial Narrow"/>
            <w:sz w:val="24"/>
            <w:shd w:val="clear" w:color="auto" w:fill="F2F2F2" w:themeFill="background1" w:themeFillShade="F2"/>
            <w:lang w:val="de-DE"/>
          </w:rPr>
          <w:id w:val="1452678672"/>
          <w14:checkbox>
            <w14:checked w14:val="0"/>
            <w14:checkedState w14:val="2612" w14:font="MS Gothic"/>
            <w14:uncheckedState w14:val="2610" w14:font="MS Gothic"/>
          </w14:checkbox>
        </w:sdtPr>
        <w:sdtEndPr/>
        <w:sdtContent>
          <w:r w:rsidR="00822961">
            <w:rPr>
              <w:rFonts w:ascii="MS Gothic" w:eastAsia="MS Gothic" w:hAnsi="MS Gothic" w:hint="eastAsia"/>
              <w:sz w:val="24"/>
              <w:shd w:val="clear" w:color="auto" w:fill="F2F2F2" w:themeFill="background1" w:themeFillShade="F2"/>
              <w:lang w:val="de-DE"/>
            </w:rPr>
            <w:t>☐</w:t>
          </w:r>
        </w:sdtContent>
      </w:sdt>
      <w:r w:rsidR="00822961" w:rsidRPr="00333E9F">
        <w:rPr>
          <w:rFonts w:ascii="Arial Narrow" w:hAnsi="Arial Narrow"/>
          <w:color w:val="FF0000"/>
          <w:lang w:val="de-DE"/>
        </w:rPr>
        <w:t xml:space="preserve"> </w:t>
      </w:r>
      <w:r w:rsidR="00822961" w:rsidRPr="006240D7">
        <w:rPr>
          <w:rFonts w:ascii="Arial Narrow" w:hAnsi="Arial Narrow"/>
          <w:color w:val="000000" w:themeColor="text1"/>
          <w:lang w:val="de-DE"/>
        </w:rPr>
        <w:t>Unterstützung für Teilnehmer</w:t>
      </w:r>
      <w:r w:rsidR="00822961">
        <w:rPr>
          <w:rFonts w:ascii="Arial Narrow" w:hAnsi="Arial Narrow"/>
          <w:color w:val="000000" w:themeColor="text1"/>
          <w:lang w:val="de-DE"/>
        </w:rPr>
        <w:t>*innen</w:t>
      </w:r>
      <w:r w:rsidR="00822961" w:rsidRPr="006240D7">
        <w:rPr>
          <w:rFonts w:ascii="Arial Narrow" w:hAnsi="Arial Narrow"/>
          <w:color w:val="000000" w:themeColor="text1"/>
          <w:lang w:val="de-DE"/>
        </w:rPr>
        <w:t xml:space="preserve"> mit Behinderung (basierend auf den realen Kosten)</w:t>
      </w:r>
    </w:p>
    <w:p w14:paraId="15667C6C" w14:textId="30296B50" w:rsidR="00686236" w:rsidRPr="00555F17" w:rsidRDefault="00686236" w:rsidP="007A4454">
      <w:pPr>
        <w:ind w:firstLine="567"/>
        <w:rPr>
          <w:rFonts w:ascii="Arial Narrow" w:hAnsi="Arial Narrow"/>
          <w:color w:val="000000" w:themeColor="text1"/>
          <w:lang w:val="de-DE"/>
        </w:rPr>
      </w:pPr>
    </w:p>
    <w:p w14:paraId="08375BA1" w14:textId="77777777" w:rsidR="00555F17" w:rsidRPr="00555F17" w:rsidRDefault="00555F17" w:rsidP="004B3064">
      <w:pPr>
        <w:spacing w:after="120" w:line="276" w:lineRule="auto"/>
        <w:ind w:left="567"/>
        <w:jc w:val="both"/>
        <w:rPr>
          <w:rFonts w:ascii="Arial Narrow" w:hAnsi="Arial Narrow"/>
          <w:snapToGrid/>
          <w:color w:val="000000" w:themeColor="text1"/>
          <w:lang w:val="de-DE"/>
        </w:rPr>
      </w:pPr>
      <w:r w:rsidRPr="00555F17">
        <w:rPr>
          <w:rFonts w:ascii="Arial Narrow" w:hAnsi="Arial Narrow"/>
          <w:snapToGrid/>
          <w:color w:val="000000" w:themeColor="text1"/>
          <w:lang w:val="de-DE"/>
        </w:rPr>
        <w:t>Der Erasmus+ Zuschuss richtet sich nach dem jeweiligen Zielland. Die Zielländer wurden von der EU-Kommission in drei Gruppen eingeteilt:</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835"/>
      </w:tblGrid>
      <w:tr w:rsidR="00555F17" w:rsidRPr="00555F17" w14:paraId="76806F8F" w14:textId="77777777" w:rsidTr="00FA219F">
        <w:trPr>
          <w:trHeight w:val="85"/>
        </w:trPr>
        <w:tc>
          <w:tcPr>
            <w:tcW w:w="5529" w:type="dxa"/>
          </w:tcPr>
          <w:p w14:paraId="4EC2EB5B" w14:textId="77777777" w:rsidR="00555F17" w:rsidRPr="00555F17" w:rsidRDefault="00555F17" w:rsidP="00FA219F">
            <w:pPr>
              <w:pStyle w:val="Default"/>
              <w:rPr>
                <w:rFonts w:ascii="Arial Narrow" w:hAnsi="Arial Narrow"/>
                <w:b/>
                <w:color w:val="000000" w:themeColor="text1"/>
                <w:sz w:val="20"/>
                <w:szCs w:val="20"/>
              </w:rPr>
            </w:pPr>
            <w:r w:rsidRPr="00555F17">
              <w:rPr>
                <w:rFonts w:ascii="Arial Narrow" w:hAnsi="Arial Narrow"/>
                <w:b/>
                <w:color w:val="000000" w:themeColor="text1"/>
                <w:sz w:val="20"/>
                <w:szCs w:val="20"/>
              </w:rPr>
              <w:t xml:space="preserve">Länderkategorien </w:t>
            </w:r>
          </w:p>
        </w:tc>
        <w:tc>
          <w:tcPr>
            <w:tcW w:w="2835" w:type="dxa"/>
          </w:tcPr>
          <w:p w14:paraId="26CBE0EB" w14:textId="5D747D47" w:rsidR="00555F17" w:rsidRPr="00555F17" w:rsidRDefault="009516B2" w:rsidP="00FA219F">
            <w:pPr>
              <w:pStyle w:val="Default"/>
              <w:rPr>
                <w:rFonts w:ascii="Arial Narrow" w:hAnsi="Arial Narrow"/>
                <w:color w:val="000000" w:themeColor="text1"/>
                <w:sz w:val="20"/>
                <w:szCs w:val="20"/>
              </w:rPr>
            </w:pPr>
            <w:r>
              <w:rPr>
                <w:rFonts w:ascii="Arial Narrow" w:hAnsi="Arial Narrow"/>
                <w:b/>
                <w:bCs/>
                <w:color w:val="000000" w:themeColor="text1"/>
                <w:sz w:val="20"/>
                <w:szCs w:val="20"/>
              </w:rPr>
              <w:t>Zuschuss</w:t>
            </w:r>
          </w:p>
        </w:tc>
      </w:tr>
      <w:tr w:rsidR="00555F17" w:rsidRPr="00555F17" w14:paraId="4CAAF3AA" w14:textId="77777777" w:rsidTr="00FA219F">
        <w:trPr>
          <w:trHeight w:val="189"/>
        </w:trPr>
        <w:tc>
          <w:tcPr>
            <w:tcW w:w="5529" w:type="dxa"/>
          </w:tcPr>
          <w:p w14:paraId="3844B923" w14:textId="77777777" w:rsidR="00555F17" w:rsidRPr="00555F17" w:rsidRDefault="00555F17" w:rsidP="00FA219F">
            <w:pPr>
              <w:pStyle w:val="Default"/>
              <w:rPr>
                <w:rFonts w:ascii="Arial Narrow" w:hAnsi="Arial Narrow"/>
                <w:color w:val="000000" w:themeColor="text1"/>
                <w:sz w:val="20"/>
                <w:szCs w:val="20"/>
                <w:lang w:val="en-US"/>
              </w:rPr>
            </w:pPr>
            <w:r w:rsidRPr="00555F17">
              <w:rPr>
                <w:rFonts w:ascii="Arial Narrow" w:hAnsi="Arial Narrow"/>
                <w:b/>
                <w:bCs/>
                <w:color w:val="000000" w:themeColor="text1"/>
                <w:sz w:val="20"/>
                <w:szCs w:val="20"/>
                <w:lang w:val="en-US"/>
              </w:rPr>
              <w:t xml:space="preserve">Gruppe 1 </w:t>
            </w:r>
          </w:p>
          <w:p w14:paraId="3F7F34AE" w14:textId="0C9A3B4A" w:rsidR="00555F17" w:rsidRPr="00555F17" w:rsidRDefault="00EB35EE" w:rsidP="00FA219F">
            <w:pPr>
              <w:pStyle w:val="Default"/>
              <w:rPr>
                <w:rFonts w:ascii="Arial Narrow" w:hAnsi="Arial Narrow"/>
                <w:color w:val="000000" w:themeColor="text1"/>
                <w:sz w:val="20"/>
                <w:szCs w:val="20"/>
                <w:lang w:val="en-US"/>
              </w:rPr>
            </w:pPr>
            <w:r>
              <w:rPr>
                <w:rFonts w:ascii="Arial Narrow" w:hAnsi="Arial Narrow"/>
                <w:color w:val="000000" w:themeColor="text1"/>
                <w:sz w:val="20"/>
                <w:szCs w:val="20"/>
                <w:lang w:val="en-US"/>
              </w:rPr>
              <w:t xml:space="preserve">CH, </w:t>
            </w:r>
            <w:r w:rsidR="00555F17" w:rsidRPr="00555F17">
              <w:rPr>
                <w:rFonts w:ascii="Arial Narrow" w:hAnsi="Arial Narrow"/>
                <w:color w:val="000000" w:themeColor="text1"/>
                <w:sz w:val="20"/>
                <w:szCs w:val="20"/>
                <w:lang w:val="en-US"/>
              </w:rPr>
              <w:t>DK, FI, IE, IS, LI, LU, NO, SE</w:t>
            </w:r>
            <w:r w:rsidR="008771E2">
              <w:rPr>
                <w:rFonts w:ascii="Arial Narrow" w:hAnsi="Arial Narrow"/>
                <w:color w:val="000000" w:themeColor="text1"/>
                <w:sz w:val="20"/>
                <w:szCs w:val="20"/>
                <w:lang w:val="en-US"/>
              </w:rPr>
              <w:t>, UK</w:t>
            </w:r>
          </w:p>
        </w:tc>
        <w:tc>
          <w:tcPr>
            <w:tcW w:w="2835" w:type="dxa"/>
            <w:shd w:val="clear" w:color="auto" w:fill="auto"/>
          </w:tcPr>
          <w:p w14:paraId="0E14BD33" w14:textId="4DB08287" w:rsidR="00555F17" w:rsidRPr="00555F17" w:rsidRDefault="00EB35EE" w:rsidP="00FA219F">
            <w:pPr>
              <w:pStyle w:val="Default"/>
              <w:rPr>
                <w:rFonts w:ascii="Arial Narrow" w:hAnsi="Arial Narrow"/>
                <w:color w:val="000000" w:themeColor="text1"/>
                <w:sz w:val="20"/>
                <w:szCs w:val="20"/>
              </w:rPr>
            </w:pPr>
            <w:r>
              <w:rPr>
                <w:rFonts w:ascii="Arial Narrow" w:hAnsi="Arial Narrow"/>
                <w:color w:val="000000" w:themeColor="text1"/>
                <w:sz w:val="20"/>
                <w:szCs w:val="20"/>
              </w:rPr>
              <w:t>20</w:t>
            </w:r>
            <w:r w:rsidR="00555F17" w:rsidRPr="00555F17">
              <w:rPr>
                <w:rFonts w:ascii="Arial Narrow" w:hAnsi="Arial Narrow"/>
                <w:color w:val="000000" w:themeColor="text1"/>
                <w:sz w:val="20"/>
                <w:szCs w:val="20"/>
              </w:rPr>
              <w:t xml:space="preserve"> € pro Tag </w:t>
            </w:r>
          </w:p>
        </w:tc>
      </w:tr>
      <w:tr w:rsidR="00555F17" w:rsidRPr="00555F17" w14:paraId="2221C7D6" w14:textId="77777777" w:rsidTr="00FA219F">
        <w:trPr>
          <w:trHeight w:val="189"/>
        </w:trPr>
        <w:tc>
          <w:tcPr>
            <w:tcW w:w="5529" w:type="dxa"/>
          </w:tcPr>
          <w:p w14:paraId="5552AC0E" w14:textId="77777777" w:rsidR="00555F17" w:rsidRPr="00555F17" w:rsidRDefault="00555F17" w:rsidP="00FA219F">
            <w:pPr>
              <w:pStyle w:val="Default"/>
              <w:rPr>
                <w:rFonts w:ascii="Arial Narrow" w:hAnsi="Arial Narrow"/>
                <w:color w:val="000000" w:themeColor="text1"/>
                <w:sz w:val="20"/>
                <w:szCs w:val="20"/>
                <w:lang w:val="en-US"/>
              </w:rPr>
            </w:pPr>
            <w:r w:rsidRPr="00555F17">
              <w:rPr>
                <w:rFonts w:ascii="Arial Narrow" w:hAnsi="Arial Narrow"/>
                <w:b/>
                <w:bCs/>
                <w:color w:val="000000" w:themeColor="text1"/>
                <w:sz w:val="20"/>
                <w:szCs w:val="20"/>
                <w:lang w:val="en-US"/>
              </w:rPr>
              <w:t xml:space="preserve">Gruppe 2 </w:t>
            </w:r>
          </w:p>
          <w:p w14:paraId="5F9F731F" w14:textId="77777777" w:rsidR="00555F17" w:rsidRPr="00555F17" w:rsidRDefault="00555F17" w:rsidP="00FA219F">
            <w:pPr>
              <w:pStyle w:val="Default"/>
              <w:rPr>
                <w:rFonts w:ascii="Arial Narrow" w:hAnsi="Arial Narrow"/>
                <w:color w:val="000000" w:themeColor="text1"/>
                <w:sz w:val="20"/>
                <w:szCs w:val="20"/>
                <w:lang w:val="en-US"/>
              </w:rPr>
            </w:pPr>
            <w:r w:rsidRPr="00555F17">
              <w:rPr>
                <w:rFonts w:ascii="Arial Narrow" w:hAnsi="Arial Narrow"/>
                <w:color w:val="000000" w:themeColor="text1"/>
                <w:sz w:val="20"/>
                <w:szCs w:val="20"/>
                <w:lang w:val="en-US"/>
              </w:rPr>
              <w:t xml:space="preserve">AT, BE, CY, ES, FR, GR, IT, </w:t>
            </w:r>
            <w:r w:rsidRPr="00555F17">
              <w:rPr>
                <w:rFonts w:ascii="Arial Narrow" w:hAnsi="Arial Narrow"/>
                <w:color w:val="000000" w:themeColor="text1"/>
                <w:sz w:val="20"/>
                <w:szCs w:val="20"/>
                <w:lang w:val="fr-FR"/>
              </w:rPr>
              <w:t>MT</w:t>
            </w:r>
            <w:r w:rsidRPr="00555F17">
              <w:rPr>
                <w:rFonts w:ascii="Arial Narrow" w:hAnsi="Arial Narrow"/>
                <w:color w:val="000000" w:themeColor="text1"/>
                <w:sz w:val="20"/>
                <w:szCs w:val="20"/>
                <w:lang w:val="en-US"/>
              </w:rPr>
              <w:t>, NL, PT</w:t>
            </w:r>
          </w:p>
        </w:tc>
        <w:tc>
          <w:tcPr>
            <w:tcW w:w="2835" w:type="dxa"/>
            <w:shd w:val="clear" w:color="auto" w:fill="auto"/>
          </w:tcPr>
          <w:p w14:paraId="03104488" w14:textId="2B0EB90B" w:rsidR="00555F17" w:rsidRPr="00555F17" w:rsidRDefault="00555F17" w:rsidP="00FA219F">
            <w:pPr>
              <w:pStyle w:val="Default"/>
              <w:rPr>
                <w:rFonts w:ascii="Arial Narrow" w:hAnsi="Arial Narrow"/>
                <w:color w:val="000000" w:themeColor="text1"/>
                <w:sz w:val="20"/>
                <w:szCs w:val="20"/>
              </w:rPr>
            </w:pPr>
            <w:r w:rsidRPr="00555F17">
              <w:rPr>
                <w:rFonts w:ascii="Arial Narrow" w:hAnsi="Arial Narrow"/>
                <w:color w:val="000000" w:themeColor="text1"/>
                <w:sz w:val="20"/>
                <w:szCs w:val="20"/>
              </w:rPr>
              <w:t>1</w:t>
            </w:r>
            <w:r w:rsidR="00EB35EE">
              <w:rPr>
                <w:rFonts w:ascii="Arial Narrow" w:hAnsi="Arial Narrow"/>
                <w:color w:val="000000" w:themeColor="text1"/>
                <w:sz w:val="20"/>
                <w:szCs w:val="20"/>
              </w:rPr>
              <w:t>8</w:t>
            </w:r>
            <w:r w:rsidRPr="00555F17">
              <w:rPr>
                <w:rFonts w:ascii="Arial Narrow" w:hAnsi="Arial Narrow"/>
                <w:color w:val="000000" w:themeColor="text1"/>
                <w:sz w:val="20"/>
                <w:szCs w:val="20"/>
              </w:rPr>
              <w:t xml:space="preserve"> € pro Tag </w:t>
            </w:r>
          </w:p>
        </w:tc>
      </w:tr>
      <w:tr w:rsidR="00555F17" w:rsidRPr="00555F17" w14:paraId="34A17279" w14:textId="77777777" w:rsidTr="00FA219F">
        <w:trPr>
          <w:trHeight w:val="189"/>
        </w:trPr>
        <w:tc>
          <w:tcPr>
            <w:tcW w:w="5529" w:type="dxa"/>
          </w:tcPr>
          <w:p w14:paraId="04FC1997" w14:textId="77777777" w:rsidR="00555F17" w:rsidRPr="00555F17" w:rsidRDefault="00555F17" w:rsidP="00FA219F">
            <w:pPr>
              <w:pStyle w:val="Default"/>
              <w:rPr>
                <w:rFonts w:ascii="Arial Narrow" w:hAnsi="Arial Narrow"/>
                <w:color w:val="000000" w:themeColor="text1"/>
                <w:sz w:val="20"/>
                <w:szCs w:val="20"/>
                <w:lang w:val="fr-FR"/>
              </w:rPr>
            </w:pPr>
            <w:proofErr w:type="spellStart"/>
            <w:r w:rsidRPr="003F2ED3">
              <w:rPr>
                <w:rFonts w:ascii="Arial Narrow" w:hAnsi="Arial Narrow"/>
                <w:b/>
                <w:bCs/>
                <w:color w:val="000000" w:themeColor="text1"/>
                <w:sz w:val="20"/>
                <w:szCs w:val="20"/>
                <w:lang w:val="fr-FR"/>
              </w:rPr>
              <w:t>Gruppe</w:t>
            </w:r>
            <w:proofErr w:type="spellEnd"/>
            <w:r w:rsidRPr="00555F17">
              <w:rPr>
                <w:rFonts w:ascii="Arial Narrow" w:hAnsi="Arial Narrow"/>
                <w:b/>
                <w:bCs/>
                <w:color w:val="000000" w:themeColor="text1"/>
                <w:sz w:val="20"/>
                <w:szCs w:val="20"/>
                <w:lang w:val="fr-FR"/>
              </w:rPr>
              <w:t xml:space="preserve"> 3 </w:t>
            </w:r>
          </w:p>
          <w:p w14:paraId="566E6CDA" w14:textId="77777777" w:rsidR="00555F17" w:rsidRPr="00555F17" w:rsidRDefault="00555F17" w:rsidP="00FA219F">
            <w:pPr>
              <w:pStyle w:val="Default"/>
              <w:rPr>
                <w:rFonts w:ascii="Arial Narrow" w:hAnsi="Arial Narrow"/>
                <w:color w:val="000000" w:themeColor="text1"/>
                <w:sz w:val="20"/>
                <w:szCs w:val="20"/>
                <w:lang w:val="fr-FR"/>
              </w:rPr>
            </w:pPr>
            <w:r w:rsidRPr="00555F17">
              <w:rPr>
                <w:rFonts w:ascii="Arial Narrow" w:hAnsi="Arial Narrow"/>
                <w:color w:val="000000" w:themeColor="text1"/>
                <w:sz w:val="20"/>
                <w:szCs w:val="20"/>
                <w:lang w:val="fr-FR"/>
              </w:rPr>
              <w:t>BG, CZ, EE, FYROM, HU, HR, LT, LV, PL, RO, RS, SI, SK, TR</w:t>
            </w:r>
          </w:p>
        </w:tc>
        <w:tc>
          <w:tcPr>
            <w:tcW w:w="2835" w:type="dxa"/>
            <w:shd w:val="clear" w:color="auto" w:fill="auto"/>
          </w:tcPr>
          <w:p w14:paraId="6552CD78" w14:textId="473AEF31" w:rsidR="00555F17" w:rsidRPr="00555F17" w:rsidRDefault="00555F17" w:rsidP="00FA219F">
            <w:pPr>
              <w:pStyle w:val="Default"/>
              <w:rPr>
                <w:rFonts w:ascii="Arial Narrow" w:hAnsi="Arial Narrow"/>
                <w:color w:val="000000" w:themeColor="text1"/>
                <w:sz w:val="20"/>
                <w:szCs w:val="20"/>
              </w:rPr>
            </w:pPr>
            <w:r w:rsidRPr="00555F17">
              <w:rPr>
                <w:rFonts w:ascii="Arial Narrow" w:hAnsi="Arial Narrow"/>
                <w:color w:val="000000" w:themeColor="text1"/>
                <w:sz w:val="20"/>
                <w:szCs w:val="20"/>
              </w:rPr>
              <w:t>1</w:t>
            </w:r>
            <w:r w:rsidR="00EB35EE">
              <w:rPr>
                <w:rFonts w:ascii="Arial Narrow" w:hAnsi="Arial Narrow"/>
                <w:color w:val="000000" w:themeColor="text1"/>
                <w:sz w:val="20"/>
                <w:szCs w:val="20"/>
              </w:rPr>
              <w:t>6,33</w:t>
            </w:r>
            <w:r w:rsidRPr="00555F17">
              <w:rPr>
                <w:rFonts w:ascii="Arial Narrow" w:hAnsi="Arial Narrow"/>
                <w:color w:val="000000" w:themeColor="text1"/>
                <w:sz w:val="20"/>
                <w:szCs w:val="20"/>
              </w:rPr>
              <w:t xml:space="preserve"> € pro Tag </w:t>
            </w:r>
          </w:p>
        </w:tc>
      </w:tr>
    </w:tbl>
    <w:p w14:paraId="060BAF64" w14:textId="77777777" w:rsidR="00555F17" w:rsidRPr="00555F17" w:rsidRDefault="00555F17" w:rsidP="00736BA0">
      <w:pPr>
        <w:rPr>
          <w:rFonts w:ascii="Arial Narrow" w:hAnsi="Arial Narrow"/>
          <w:color w:val="000000" w:themeColor="text1"/>
          <w:lang w:val="de-DE"/>
        </w:rPr>
      </w:pPr>
    </w:p>
    <w:p w14:paraId="0D1DEEBD" w14:textId="6B5502EB" w:rsidR="001E3780" w:rsidRPr="00191FF7" w:rsidRDefault="00EE4E2F" w:rsidP="00191FF7">
      <w:pPr>
        <w:spacing w:line="276" w:lineRule="auto"/>
        <w:ind w:left="567" w:hanging="567"/>
        <w:jc w:val="both"/>
        <w:rPr>
          <w:rFonts w:ascii="Arial Narrow" w:hAnsi="Arial Narrow"/>
          <w:lang w:val="de-DE"/>
        </w:rPr>
      </w:pPr>
      <w:r>
        <w:rPr>
          <w:rFonts w:ascii="Arial Narrow" w:hAnsi="Arial Narrow"/>
        </w:rPr>
        <w:t xml:space="preserve">3.4 </w:t>
      </w:r>
      <w:r>
        <w:rPr>
          <w:rFonts w:ascii="Arial Narrow" w:hAnsi="Arial Narrow"/>
        </w:rPr>
        <w:tab/>
      </w:r>
      <w:r w:rsidR="00C560FF" w:rsidRPr="00F864A6">
        <w:rPr>
          <w:rFonts w:ascii="Arial Narrow" w:hAnsi="Arial Narrow"/>
          <w:snapToGrid/>
          <w:lang w:val="de-DE"/>
        </w:rPr>
        <w:t xml:space="preserve">Der endgültige Betrag für die Mobilitätsphase wird durch Multiplikation der Anzahl der Monate der Mobilitätsphase nach </w:t>
      </w:r>
      <w:r w:rsidR="00C560FF" w:rsidRPr="004B320A">
        <w:rPr>
          <w:rFonts w:ascii="Arial Narrow" w:hAnsi="Arial Narrow"/>
          <w:snapToGrid/>
          <w:color w:val="000000" w:themeColor="text1"/>
          <w:lang w:val="de-DE"/>
        </w:rPr>
        <w:t xml:space="preserve">Artikel 2.3 mit </w:t>
      </w:r>
      <w:r w:rsidR="00C560FF" w:rsidRPr="00F864A6">
        <w:rPr>
          <w:rFonts w:ascii="Arial Narrow" w:hAnsi="Arial Narrow"/>
          <w:snapToGrid/>
          <w:lang w:val="de-DE"/>
        </w:rPr>
        <w:t>dem Tages-/Monatssatz für das betreffende Gastland ermittelt. Für unvollständige Monate wird die finanzielle Unterstützung durch Multiplikation der Anzahl der Tage des unvollständigen Monats mit 1/30 des Monatsbetrags ermittelt. Ein voller Monat wird mit 30 Tagen berechnet.</w:t>
      </w:r>
      <w:r w:rsidR="00C560FF">
        <w:rPr>
          <w:rFonts w:ascii="Arial Narrow" w:hAnsi="Arial Narrow"/>
          <w:snapToGrid/>
          <w:lang w:val="de-DE"/>
        </w:rPr>
        <w:t xml:space="preserve"> </w:t>
      </w:r>
    </w:p>
    <w:p w14:paraId="079D162F" w14:textId="375DD208" w:rsidR="001E3780" w:rsidRPr="00F864A6" w:rsidRDefault="001E3780" w:rsidP="00C560FF">
      <w:pPr>
        <w:spacing w:line="276" w:lineRule="auto"/>
        <w:ind w:left="567" w:hanging="567"/>
        <w:jc w:val="both"/>
        <w:rPr>
          <w:rFonts w:ascii="Arial Narrow" w:hAnsi="Arial Narrow"/>
          <w:snapToGrid/>
          <w:lang w:val="de-DE"/>
        </w:rPr>
      </w:pPr>
      <w:r w:rsidRPr="00F864A6">
        <w:rPr>
          <w:rFonts w:ascii="Arial Narrow" w:hAnsi="Arial Narrow"/>
          <w:snapToGrid/>
          <w:lang w:val="de-DE"/>
        </w:rPr>
        <w:t>3.</w:t>
      </w:r>
      <w:r w:rsidR="00191FF7">
        <w:rPr>
          <w:rFonts w:ascii="Arial Narrow" w:hAnsi="Arial Narrow"/>
          <w:snapToGrid/>
          <w:lang w:val="de-DE"/>
        </w:rPr>
        <w:t>5</w:t>
      </w:r>
      <w:r w:rsidRPr="00F864A6">
        <w:rPr>
          <w:rFonts w:ascii="Arial Narrow" w:hAnsi="Arial Narrow"/>
          <w:snapToGrid/>
          <w:lang w:val="de-DE"/>
        </w:rPr>
        <w:tab/>
      </w:r>
      <w:r w:rsidR="00C560FF" w:rsidRPr="00EE4E2F">
        <w:rPr>
          <w:rFonts w:ascii="Arial Narrow" w:hAnsi="Arial Narrow"/>
          <w:lang w:val="de-DE"/>
        </w:rPr>
        <w:t>Die Erstattung von angefallenen Kosten im Zusammenhang mit Zuschüssen für Teilnehmer</w:t>
      </w:r>
      <w:r w:rsidR="00C560FF">
        <w:rPr>
          <w:rFonts w:ascii="Arial Narrow" w:hAnsi="Arial Narrow"/>
          <w:lang w:val="de-DE"/>
        </w:rPr>
        <w:t>*innen</w:t>
      </w:r>
      <w:r w:rsidR="00C560FF" w:rsidRPr="00EE4E2F">
        <w:rPr>
          <w:rFonts w:ascii="Arial Narrow" w:hAnsi="Arial Narrow"/>
          <w:lang w:val="de-DE"/>
        </w:rPr>
        <w:t xml:space="preserve"> mit Behinderung</w:t>
      </w:r>
      <w:r w:rsidR="00C560FF">
        <w:rPr>
          <w:rFonts w:ascii="Arial Narrow" w:hAnsi="Arial Narrow"/>
          <w:lang w:val="de-DE"/>
        </w:rPr>
        <w:t xml:space="preserve"> </w:t>
      </w:r>
      <w:r w:rsidR="00C560FF" w:rsidRPr="00EE4E2F">
        <w:rPr>
          <w:rFonts w:ascii="Arial Narrow" w:hAnsi="Arial Narrow"/>
          <w:lang w:val="de-DE"/>
        </w:rPr>
        <w:t>erfolgt, sofern zutreffend, auf Grundlage der vom</w:t>
      </w:r>
      <w:r w:rsidR="00C560FF">
        <w:rPr>
          <w:rFonts w:ascii="Arial Narrow" w:hAnsi="Arial Narrow"/>
          <w:lang w:val="de-DE"/>
        </w:rPr>
        <w:t>*von</w:t>
      </w:r>
      <w:r w:rsidR="00C560FF" w:rsidRPr="00EE4E2F">
        <w:rPr>
          <w:rFonts w:ascii="Arial Narrow" w:hAnsi="Arial Narrow"/>
          <w:lang w:val="de-DE"/>
        </w:rPr>
        <w:t xml:space="preserve"> Teilnehmer</w:t>
      </w:r>
      <w:r w:rsidR="00C560FF">
        <w:rPr>
          <w:rFonts w:ascii="Arial Narrow" w:hAnsi="Arial Narrow"/>
          <w:lang w:val="de-DE"/>
        </w:rPr>
        <w:t>*in</w:t>
      </w:r>
      <w:r w:rsidR="00C560FF" w:rsidRPr="00EE4E2F">
        <w:rPr>
          <w:rFonts w:ascii="Arial Narrow" w:hAnsi="Arial Narrow"/>
          <w:lang w:val="de-DE"/>
        </w:rPr>
        <w:t xml:space="preserve"> vorzulegenden Unterlagen.</w:t>
      </w:r>
    </w:p>
    <w:p w14:paraId="3068B61B" w14:textId="0BFBB17A"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w:t>
      </w:r>
      <w:r w:rsidR="00C560FF">
        <w:rPr>
          <w:rFonts w:ascii="Arial Narrow" w:hAnsi="Arial Narrow"/>
          <w:snapToGrid/>
          <w:lang w:val="de-DE"/>
        </w:rPr>
        <w:t>6</w:t>
      </w:r>
      <w:r w:rsidRPr="00F864A6">
        <w:rPr>
          <w:rFonts w:ascii="Arial Narrow" w:hAnsi="Arial Narrow"/>
          <w:snapToGrid/>
          <w:lang w:val="de-DE"/>
        </w:rPr>
        <w:tab/>
        <w:t xml:space="preserve">Eine Nutzung der Fördermittel zur Deckung ähnlicher Kosten, die bereits aus EU-Mitteln gezahlt werden, ist unzulässig. </w:t>
      </w:r>
    </w:p>
    <w:p w14:paraId="5830A0E8" w14:textId="77777777" w:rsidR="009307CF" w:rsidRDefault="001E3780" w:rsidP="009307CF">
      <w:pPr>
        <w:spacing w:line="276" w:lineRule="auto"/>
        <w:ind w:left="567" w:hanging="567"/>
        <w:jc w:val="both"/>
        <w:rPr>
          <w:rFonts w:ascii="Arial Narrow" w:hAnsi="Arial Narrow"/>
          <w:snapToGrid/>
          <w:lang w:val="de-DE"/>
        </w:rPr>
      </w:pPr>
      <w:r w:rsidRPr="00F864A6">
        <w:rPr>
          <w:rFonts w:ascii="Arial Narrow" w:hAnsi="Arial Narrow"/>
          <w:snapToGrid/>
          <w:lang w:val="de-DE"/>
        </w:rPr>
        <w:t>3.</w:t>
      </w:r>
      <w:r w:rsidR="00C560FF">
        <w:rPr>
          <w:rFonts w:ascii="Arial Narrow" w:hAnsi="Arial Narrow"/>
          <w:snapToGrid/>
          <w:lang w:val="de-DE"/>
        </w:rPr>
        <w:t>7</w:t>
      </w:r>
      <w:r w:rsidRPr="00F864A6">
        <w:rPr>
          <w:rFonts w:ascii="Arial Narrow" w:hAnsi="Arial Narrow"/>
          <w:snapToGrid/>
          <w:lang w:val="de-DE"/>
        </w:rPr>
        <w:tab/>
      </w:r>
      <w:r w:rsidR="00CC2B64" w:rsidRPr="00CC2B64">
        <w:rPr>
          <w:rFonts w:ascii="Arial Narrow" w:hAnsi="Arial Narrow"/>
          <w:snapToGrid/>
          <w:lang w:val="de-DE"/>
        </w:rPr>
        <w:t xml:space="preserve">Unbeschadet </w:t>
      </w:r>
      <w:r w:rsidR="00CC2B64" w:rsidRPr="004B320A">
        <w:rPr>
          <w:rFonts w:ascii="Arial Narrow" w:hAnsi="Arial Narrow"/>
          <w:snapToGrid/>
          <w:color w:val="000000" w:themeColor="text1"/>
          <w:lang w:val="de-DE"/>
        </w:rPr>
        <w:t>Artikel 3.</w:t>
      </w:r>
      <w:r w:rsidR="00C560FF">
        <w:rPr>
          <w:rFonts w:ascii="Arial Narrow" w:hAnsi="Arial Narrow"/>
          <w:snapToGrid/>
          <w:color w:val="000000" w:themeColor="text1"/>
          <w:lang w:val="de-DE"/>
        </w:rPr>
        <w:t>6</w:t>
      </w:r>
      <w:r w:rsidR="00CC2B64" w:rsidRPr="004B320A">
        <w:rPr>
          <w:rFonts w:ascii="Arial Narrow" w:hAnsi="Arial Narrow"/>
          <w:snapToGrid/>
          <w:color w:val="000000" w:themeColor="text1"/>
          <w:lang w:val="de-DE"/>
        </w:rPr>
        <w:t xml:space="preserve"> ist </w:t>
      </w:r>
      <w:r w:rsidR="00CC2B64" w:rsidRPr="00CC2B64">
        <w:rPr>
          <w:rFonts w:ascii="Arial Narrow" w:hAnsi="Arial Narrow"/>
          <w:snapToGrid/>
          <w:lang w:val="de-DE"/>
        </w:rPr>
        <w:t>der Zuschuss mit jeder anderen Finanzierungsquelle vereinbar, einschlie</w:t>
      </w:r>
      <w:r w:rsidR="00CC2B64" w:rsidRPr="00CC2B64">
        <w:rPr>
          <w:rFonts w:ascii="Arial Narrow" w:hAnsi="Arial Narrow" w:hint="eastAsia"/>
          <w:snapToGrid/>
          <w:lang w:val="de-DE"/>
        </w:rPr>
        <w:t>ß</w:t>
      </w:r>
      <w:r w:rsidR="00CC2B64" w:rsidRPr="00CC2B64">
        <w:rPr>
          <w:rFonts w:ascii="Arial Narrow" w:hAnsi="Arial Narrow"/>
          <w:snapToGrid/>
          <w:lang w:val="de-DE"/>
        </w:rPr>
        <w:t>lich Einnahmen, welche der</w:t>
      </w:r>
      <w:r w:rsidR="006A568C">
        <w:rPr>
          <w:rFonts w:ascii="Arial Narrow" w:hAnsi="Arial Narrow"/>
          <w:snapToGrid/>
          <w:lang w:val="de-DE"/>
        </w:rPr>
        <w:t>*</w:t>
      </w:r>
      <w:r w:rsidR="00CC2B64" w:rsidRPr="00CC2B64">
        <w:rPr>
          <w:rFonts w:ascii="Arial Narrow" w:hAnsi="Arial Narrow"/>
          <w:snapToGrid/>
          <w:lang w:val="de-DE"/>
        </w:rPr>
        <w:t xml:space="preserve">die Teilnehmer*in aus Arbeit neben dem </w:t>
      </w:r>
      <w:r w:rsidR="00EE4E2F">
        <w:rPr>
          <w:rFonts w:ascii="Arial Narrow" w:hAnsi="Arial Narrow"/>
          <w:snapToGrid/>
          <w:lang w:val="de-DE"/>
        </w:rPr>
        <w:t xml:space="preserve">Studium bzw. </w:t>
      </w:r>
      <w:r w:rsidR="00CC2B64" w:rsidRPr="00CC2B64">
        <w:rPr>
          <w:rFonts w:ascii="Arial Narrow" w:hAnsi="Arial Narrow"/>
          <w:snapToGrid/>
          <w:lang w:val="de-DE"/>
        </w:rPr>
        <w:t>Praktikum erzielt, solange er</w:t>
      </w:r>
      <w:r w:rsidR="001F0DC9">
        <w:rPr>
          <w:rFonts w:ascii="Arial Narrow" w:hAnsi="Arial Narrow"/>
          <w:snapToGrid/>
          <w:lang w:val="de-DE"/>
        </w:rPr>
        <w:t>*</w:t>
      </w:r>
      <w:r w:rsidR="00CC2B64" w:rsidRPr="00CC2B64">
        <w:rPr>
          <w:rFonts w:ascii="Arial Narrow" w:hAnsi="Arial Narrow"/>
          <w:snapToGrid/>
          <w:lang w:val="de-DE"/>
        </w:rPr>
        <w:t>sie die in Anhang I vorgesehenen Aktivit</w:t>
      </w:r>
      <w:r w:rsidR="00CC2B64" w:rsidRPr="00CC2B64">
        <w:rPr>
          <w:rFonts w:ascii="Arial Narrow" w:hAnsi="Arial Narrow" w:hint="eastAsia"/>
          <w:snapToGrid/>
          <w:lang w:val="de-DE"/>
        </w:rPr>
        <w:t>ä</w:t>
      </w:r>
      <w:r w:rsidR="00CC2B64" w:rsidRPr="00CC2B64">
        <w:rPr>
          <w:rFonts w:ascii="Arial Narrow" w:hAnsi="Arial Narrow"/>
          <w:snapToGrid/>
          <w:lang w:val="de-DE"/>
        </w:rPr>
        <w:t>ten durchf</w:t>
      </w:r>
      <w:r w:rsidR="00CC2B64" w:rsidRPr="00CC2B64">
        <w:rPr>
          <w:rFonts w:ascii="Arial Narrow" w:hAnsi="Arial Narrow" w:hint="eastAsia"/>
          <w:snapToGrid/>
          <w:lang w:val="de-DE"/>
        </w:rPr>
        <w:t>ü</w:t>
      </w:r>
      <w:r w:rsidR="00CC2B64" w:rsidRPr="00CC2B64">
        <w:rPr>
          <w:rFonts w:ascii="Arial Narrow" w:hAnsi="Arial Narrow"/>
          <w:snapToGrid/>
          <w:lang w:val="de-DE"/>
        </w:rPr>
        <w:t>hrt.</w:t>
      </w:r>
    </w:p>
    <w:p w14:paraId="1033C78B" w14:textId="6EAB9DF3" w:rsidR="009307CF" w:rsidRDefault="009307CF" w:rsidP="009307CF">
      <w:pPr>
        <w:spacing w:line="276" w:lineRule="auto"/>
        <w:ind w:left="567" w:hanging="567"/>
        <w:jc w:val="both"/>
        <w:rPr>
          <w:rFonts w:ascii="Arial Narrow" w:hAnsi="Arial Narrow"/>
          <w:snapToGrid/>
          <w:lang w:val="de-DE"/>
        </w:rPr>
      </w:pPr>
    </w:p>
    <w:p w14:paraId="2EC53C9C" w14:textId="77777777" w:rsidR="009307CF" w:rsidRPr="00F864A6" w:rsidRDefault="009307CF" w:rsidP="009307CF">
      <w:pPr>
        <w:pBdr>
          <w:bottom w:val="single" w:sz="6" w:space="1" w:color="auto"/>
        </w:pBdr>
        <w:spacing w:line="360" w:lineRule="auto"/>
        <w:ind w:left="567" w:hanging="567"/>
        <w:rPr>
          <w:rFonts w:ascii="Arial Narrow" w:hAnsi="Arial Narrow"/>
          <w:lang w:val="de-DE"/>
        </w:rPr>
      </w:pPr>
      <w:r w:rsidRPr="00F70D3C">
        <w:rPr>
          <w:rFonts w:ascii="Arial Narrow" w:hAnsi="Arial Narrow"/>
          <w:snapToGrid/>
          <w:lang w:val="de-DE"/>
        </w:rPr>
        <w:t>ARTIKEL 4 – Rückzahlung</w:t>
      </w:r>
    </w:p>
    <w:p w14:paraId="6F2AE27F" w14:textId="502AC062" w:rsidR="009307CF" w:rsidRDefault="009307CF" w:rsidP="009307CF">
      <w:pPr>
        <w:spacing w:line="276" w:lineRule="auto"/>
        <w:ind w:left="567" w:hanging="567"/>
        <w:jc w:val="both"/>
        <w:rPr>
          <w:rFonts w:ascii="Arial Narrow" w:hAnsi="Arial Narrow"/>
          <w:snapToGrid/>
          <w:lang w:val="de-DE"/>
        </w:rPr>
      </w:pPr>
      <w:r>
        <w:rPr>
          <w:rFonts w:ascii="Arial Narrow" w:hAnsi="Arial Narrow"/>
          <w:snapToGrid/>
          <w:lang w:val="de-DE"/>
        </w:rPr>
        <w:t>4.1</w:t>
      </w:r>
      <w:r>
        <w:rPr>
          <w:rFonts w:ascii="Arial Narrow" w:hAnsi="Arial Narrow"/>
          <w:snapToGrid/>
          <w:lang w:val="de-DE"/>
        </w:rPr>
        <w:tab/>
      </w:r>
      <w:r w:rsidRPr="00C90EE4">
        <w:rPr>
          <w:rFonts w:ascii="Arial Narrow" w:hAnsi="Arial Narrow"/>
          <w:snapToGrid/>
          <w:lang w:val="de-DE"/>
        </w:rPr>
        <w:t>H</w:t>
      </w:r>
      <w:r w:rsidRPr="00C90EE4">
        <w:rPr>
          <w:rFonts w:ascii="Arial Narrow" w:hAnsi="Arial Narrow" w:hint="eastAsia"/>
          <w:snapToGrid/>
          <w:lang w:val="de-DE"/>
        </w:rPr>
        <w:t>ä</w:t>
      </w:r>
      <w:r w:rsidRPr="00C90EE4">
        <w:rPr>
          <w:rFonts w:ascii="Arial Narrow" w:hAnsi="Arial Narrow"/>
          <w:snapToGrid/>
          <w:lang w:val="de-DE"/>
        </w:rPr>
        <w:t xml:space="preserve">lt </w:t>
      </w:r>
      <w:r>
        <w:rPr>
          <w:rFonts w:ascii="Arial Narrow" w:hAnsi="Arial Narrow"/>
          <w:snapToGrid/>
          <w:lang w:val="de-DE"/>
        </w:rPr>
        <w:t>der*die</w:t>
      </w:r>
      <w:r w:rsidRPr="00C90EE4">
        <w:rPr>
          <w:rFonts w:ascii="Arial Narrow" w:hAnsi="Arial Narrow"/>
          <w:snapToGrid/>
          <w:lang w:val="de-DE"/>
        </w:rPr>
        <w:t xml:space="preserve"> Teilneh</w:t>
      </w:r>
      <w:r>
        <w:rPr>
          <w:rFonts w:ascii="Arial Narrow" w:hAnsi="Arial Narrow"/>
          <w:snapToGrid/>
          <w:lang w:val="de-DE"/>
        </w:rPr>
        <w:t>mer*in</w:t>
      </w:r>
      <w:r w:rsidRPr="00C90EE4">
        <w:rPr>
          <w:rFonts w:ascii="Arial Narrow" w:hAnsi="Arial Narrow"/>
          <w:snapToGrid/>
          <w:lang w:val="de-DE"/>
        </w:rPr>
        <w:t xml:space="preserve"> die Bedingungen der Vereinbarung nicht ein, muss die finanzielle Unterst</w:t>
      </w:r>
      <w:r w:rsidRPr="00C90EE4">
        <w:rPr>
          <w:rFonts w:ascii="Arial Narrow" w:hAnsi="Arial Narrow" w:hint="eastAsia"/>
          <w:snapToGrid/>
          <w:lang w:val="de-DE"/>
        </w:rPr>
        <w:t>ü</w:t>
      </w:r>
      <w:r w:rsidRPr="00C90EE4">
        <w:rPr>
          <w:rFonts w:ascii="Arial Narrow" w:hAnsi="Arial Narrow"/>
          <w:snapToGrid/>
          <w:lang w:val="de-DE"/>
        </w:rPr>
        <w:t>tzung ganz oder teilweise an die Hochschuleinrichtung zur</w:t>
      </w:r>
      <w:r w:rsidRPr="00C90EE4">
        <w:rPr>
          <w:rFonts w:ascii="Arial Narrow" w:hAnsi="Arial Narrow" w:hint="eastAsia"/>
          <w:snapToGrid/>
          <w:lang w:val="de-DE"/>
        </w:rPr>
        <w:t>ü</w:t>
      </w:r>
      <w:r w:rsidRPr="00C90EE4">
        <w:rPr>
          <w:rFonts w:ascii="Arial Narrow" w:hAnsi="Arial Narrow"/>
          <w:snapToGrid/>
          <w:lang w:val="de-DE"/>
        </w:rPr>
        <w:t>ckgezahlt werden. K</w:t>
      </w:r>
      <w:r w:rsidRPr="00C90EE4">
        <w:rPr>
          <w:rFonts w:ascii="Arial Narrow" w:hAnsi="Arial Narrow" w:hint="eastAsia"/>
          <w:snapToGrid/>
          <w:lang w:val="de-DE"/>
        </w:rPr>
        <w:t>ü</w:t>
      </w:r>
      <w:r w:rsidRPr="00C90EE4">
        <w:rPr>
          <w:rFonts w:ascii="Arial Narrow" w:hAnsi="Arial Narrow"/>
          <w:snapToGrid/>
          <w:lang w:val="de-DE"/>
        </w:rPr>
        <w:t xml:space="preserve">ndigt </w:t>
      </w:r>
      <w:r>
        <w:rPr>
          <w:rFonts w:ascii="Arial Narrow" w:hAnsi="Arial Narrow"/>
          <w:snapToGrid/>
          <w:lang w:val="de-DE"/>
        </w:rPr>
        <w:t>der*die</w:t>
      </w:r>
      <w:r w:rsidRPr="00C90EE4">
        <w:rPr>
          <w:rFonts w:ascii="Arial Narrow" w:hAnsi="Arial Narrow"/>
          <w:snapToGrid/>
          <w:lang w:val="de-DE"/>
        </w:rPr>
        <w:t xml:space="preserve"> Teilneh</w:t>
      </w:r>
      <w:r>
        <w:rPr>
          <w:rFonts w:ascii="Arial Narrow" w:hAnsi="Arial Narrow"/>
          <w:snapToGrid/>
          <w:lang w:val="de-DE"/>
        </w:rPr>
        <w:t>mer*in</w:t>
      </w:r>
      <w:r w:rsidRPr="00C90EE4">
        <w:rPr>
          <w:rFonts w:ascii="Arial Narrow" w:hAnsi="Arial Narrow"/>
          <w:snapToGrid/>
          <w:lang w:val="de-DE"/>
        </w:rPr>
        <w:t xml:space="preserve"> die Vereinbarung vorzeitig, so muss er</w:t>
      </w:r>
      <w:r>
        <w:rPr>
          <w:rFonts w:ascii="Arial Narrow" w:hAnsi="Arial Narrow"/>
          <w:snapToGrid/>
          <w:lang w:val="de-DE"/>
        </w:rPr>
        <w:t>*</w:t>
      </w:r>
      <w:r w:rsidRPr="00C90EE4">
        <w:rPr>
          <w:rFonts w:ascii="Arial Narrow" w:hAnsi="Arial Narrow"/>
          <w:snapToGrid/>
          <w:lang w:val="de-DE"/>
        </w:rPr>
        <w:t>sie die bereits gezahlte Zuwendung zur</w:t>
      </w:r>
      <w:r w:rsidRPr="00C90EE4">
        <w:rPr>
          <w:rFonts w:ascii="Arial Narrow" w:hAnsi="Arial Narrow" w:hint="eastAsia"/>
          <w:snapToGrid/>
          <w:lang w:val="de-DE"/>
        </w:rPr>
        <w:t>ü</w:t>
      </w:r>
      <w:r w:rsidRPr="00C90EE4">
        <w:rPr>
          <w:rFonts w:ascii="Arial Narrow" w:hAnsi="Arial Narrow"/>
          <w:snapToGrid/>
          <w:lang w:val="de-DE"/>
        </w:rPr>
        <w:t>ckzahlen, es sei denn, mit der Hochschuleinrichtung wurde etwas anderes vereinbart. Letzteres muss von der Hochschuleinrichtung gemeldet werden und bedarf der Zustimmung der Nationalen Agentur.</w:t>
      </w:r>
    </w:p>
    <w:p w14:paraId="5B4012D4" w14:textId="77777777" w:rsidR="009307CF" w:rsidRDefault="009307CF" w:rsidP="009307CF">
      <w:pPr>
        <w:spacing w:line="276" w:lineRule="auto"/>
        <w:ind w:left="567" w:hanging="567"/>
        <w:jc w:val="both"/>
        <w:rPr>
          <w:rFonts w:ascii="Arial Narrow" w:hAnsi="Arial Narrow"/>
          <w:snapToGrid/>
          <w:lang w:val="de-DE"/>
        </w:rPr>
      </w:pPr>
      <w:r>
        <w:rPr>
          <w:rFonts w:ascii="Arial Narrow" w:hAnsi="Arial Narrow"/>
          <w:snapToGrid/>
          <w:lang w:val="de-DE"/>
        </w:rPr>
        <w:t>4.2</w:t>
      </w:r>
      <w:r>
        <w:rPr>
          <w:rFonts w:ascii="Arial Narrow" w:hAnsi="Arial Narrow"/>
          <w:snapToGrid/>
          <w:lang w:val="de-DE"/>
        </w:rPr>
        <w:tab/>
      </w:r>
      <w:r w:rsidRPr="00533C5F">
        <w:rPr>
          <w:rFonts w:ascii="Arial Narrow" w:hAnsi="Arial Narrow"/>
          <w:snapToGrid/>
          <w:lang w:val="de-DE"/>
        </w:rPr>
        <w:t>Wenn der</w:t>
      </w:r>
      <w:r>
        <w:rPr>
          <w:rFonts w:ascii="Arial Narrow" w:hAnsi="Arial Narrow"/>
          <w:snapToGrid/>
          <w:lang w:val="de-DE"/>
        </w:rPr>
        <w:t>*die</w:t>
      </w:r>
      <w:r w:rsidRPr="00533C5F">
        <w:rPr>
          <w:rFonts w:ascii="Arial Narrow" w:hAnsi="Arial Narrow"/>
          <w:snapToGrid/>
          <w:lang w:val="de-DE"/>
        </w:rPr>
        <w:t xml:space="preserve"> Teilnehmer</w:t>
      </w:r>
      <w:r>
        <w:rPr>
          <w:rFonts w:ascii="Arial Narrow" w:hAnsi="Arial Narrow"/>
          <w:snapToGrid/>
          <w:lang w:val="de-DE"/>
        </w:rPr>
        <w:t>*in</w:t>
      </w:r>
      <w:r w:rsidRPr="00533C5F">
        <w:rPr>
          <w:rFonts w:ascii="Arial Narrow" w:hAnsi="Arial Narrow"/>
          <w:snapToGrid/>
          <w:lang w:val="de-DE"/>
        </w:rPr>
        <w:t xml:space="preserve"> aufgrund von </w:t>
      </w:r>
      <w:r w:rsidRPr="00533C5F">
        <w:rPr>
          <w:rFonts w:ascii="Arial Narrow" w:hAnsi="Arial Narrow" w:hint="eastAsia"/>
          <w:snapToGrid/>
          <w:lang w:val="de-DE"/>
        </w:rPr>
        <w:t>„</w:t>
      </w:r>
      <w:r w:rsidRPr="00533C5F">
        <w:rPr>
          <w:rFonts w:ascii="Arial Narrow" w:hAnsi="Arial Narrow"/>
          <w:snapToGrid/>
          <w:lang w:val="de-DE"/>
        </w:rPr>
        <w:t>h</w:t>
      </w:r>
      <w:r w:rsidRPr="00533C5F">
        <w:rPr>
          <w:rFonts w:ascii="Arial Narrow" w:hAnsi="Arial Narrow" w:hint="eastAsia"/>
          <w:snapToGrid/>
          <w:lang w:val="de-DE"/>
        </w:rPr>
        <w:t>ö</w:t>
      </w:r>
      <w:r w:rsidRPr="00533C5F">
        <w:rPr>
          <w:rFonts w:ascii="Arial Narrow" w:hAnsi="Arial Narrow"/>
          <w:snapToGrid/>
          <w:lang w:val="de-DE"/>
        </w:rPr>
        <w:t>herer Gewalt</w:t>
      </w:r>
      <w:r w:rsidRPr="00533C5F">
        <w:rPr>
          <w:rFonts w:ascii="Arial Narrow" w:hAnsi="Arial Narrow" w:hint="eastAsia"/>
          <w:snapToGrid/>
          <w:lang w:val="de-DE"/>
        </w:rPr>
        <w:t>“</w:t>
      </w:r>
      <w:r>
        <w:rPr>
          <w:rFonts w:ascii="Arial Narrow" w:hAnsi="Arial Narrow"/>
          <w:snapToGrid/>
          <w:lang w:val="de-DE"/>
        </w:rPr>
        <w:t>,</w:t>
      </w:r>
      <w:r w:rsidRPr="000A3E15">
        <w:t xml:space="preserve"> </w:t>
      </w:r>
      <w:r w:rsidRPr="000A3E15">
        <w:rPr>
          <w:rFonts w:ascii="Arial Narrow" w:hAnsi="Arial Narrow"/>
          <w:snapToGrid/>
          <w:lang w:val="de-DE"/>
        </w:rPr>
        <w:t>d.</w:t>
      </w:r>
      <w:r>
        <w:rPr>
          <w:rFonts w:ascii="Arial Narrow" w:hAnsi="Arial Narrow"/>
          <w:snapToGrid/>
          <w:lang w:val="de-DE"/>
        </w:rPr>
        <w:t> </w:t>
      </w:r>
      <w:r w:rsidRPr="000A3E15">
        <w:rPr>
          <w:rFonts w:ascii="Arial Narrow" w:hAnsi="Arial Narrow"/>
          <w:snapToGrid/>
          <w:lang w:val="de-DE"/>
        </w:rPr>
        <w:t>h. einer unvorhersehbaren au</w:t>
      </w:r>
      <w:r w:rsidRPr="000A3E15">
        <w:rPr>
          <w:rFonts w:ascii="Arial Narrow" w:hAnsi="Arial Narrow" w:hint="eastAsia"/>
          <w:snapToGrid/>
          <w:lang w:val="de-DE"/>
        </w:rPr>
        <w:t>ß</w:t>
      </w:r>
      <w:r w:rsidRPr="000A3E15">
        <w:rPr>
          <w:rFonts w:ascii="Arial Narrow" w:hAnsi="Arial Narrow"/>
          <w:snapToGrid/>
          <w:lang w:val="de-DE"/>
        </w:rPr>
        <w:t>ergew</w:t>
      </w:r>
      <w:r w:rsidRPr="000A3E15">
        <w:rPr>
          <w:rFonts w:ascii="Arial Narrow" w:hAnsi="Arial Narrow" w:hint="eastAsia"/>
          <w:snapToGrid/>
          <w:lang w:val="de-DE"/>
        </w:rPr>
        <w:t>ö</w:t>
      </w:r>
      <w:r w:rsidRPr="000A3E15">
        <w:rPr>
          <w:rFonts w:ascii="Arial Narrow" w:hAnsi="Arial Narrow"/>
          <w:snapToGrid/>
          <w:lang w:val="de-DE"/>
        </w:rPr>
        <w:t xml:space="preserve">hnlichen Situation oder eines Ereignisses, auf das </w:t>
      </w:r>
      <w:r w:rsidRPr="00533C5F">
        <w:rPr>
          <w:rFonts w:ascii="Arial Narrow" w:hAnsi="Arial Narrow"/>
          <w:snapToGrid/>
          <w:lang w:val="de-DE"/>
        </w:rPr>
        <w:t>der</w:t>
      </w:r>
      <w:r>
        <w:rPr>
          <w:rFonts w:ascii="Arial Narrow" w:hAnsi="Arial Narrow"/>
          <w:snapToGrid/>
          <w:lang w:val="de-DE"/>
        </w:rPr>
        <w:t>*die</w:t>
      </w:r>
      <w:r w:rsidRPr="00533C5F">
        <w:rPr>
          <w:rFonts w:ascii="Arial Narrow" w:hAnsi="Arial Narrow"/>
          <w:snapToGrid/>
          <w:lang w:val="de-DE"/>
        </w:rPr>
        <w:t xml:space="preserve"> Teilnehmer</w:t>
      </w:r>
      <w:r>
        <w:rPr>
          <w:rFonts w:ascii="Arial Narrow" w:hAnsi="Arial Narrow"/>
          <w:snapToGrid/>
          <w:lang w:val="de-DE"/>
        </w:rPr>
        <w:t>*in</w:t>
      </w:r>
      <w:r w:rsidRPr="000A3E15">
        <w:rPr>
          <w:rFonts w:ascii="Arial Narrow" w:hAnsi="Arial Narrow"/>
          <w:snapToGrid/>
          <w:lang w:val="de-DE"/>
        </w:rPr>
        <w:t xml:space="preserve"> keinen Einfluss hat und das nicht auf Fehler oder Fahrl</w:t>
      </w:r>
      <w:r w:rsidRPr="000A3E15">
        <w:rPr>
          <w:rFonts w:ascii="Arial Narrow" w:hAnsi="Arial Narrow" w:hint="eastAsia"/>
          <w:snapToGrid/>
          <w:lang w:val="de-DE"/>
        </w:rPr>
        <w:t>ä</w:t>
      </w:r>
      <w:r w:rsidRPr="000A3E15">
        <w:rPr>
          <w:rFonts w:ascii="Arial Narrow" w:hAnsi="Arial Narrow"/>
          <w:snapToGrid/>
          <w:lang w:val="de-DE"/>
        </w:rPr>
        <w:t>ssigkeit seinerseits</w:t>
      </w:r>
      <w:r>
        <w:rPr>
          <w:rFonts w:ascii="Arial Narrow" w:hAnsi="Arial Narrow"/>
          <w:snapToGrid/>
          <w:lang w:val="de-DE"/>
        </w:rPr>
        <w:t>*</w:t>
      </w:r>
      <w:r w:rsidRPr="000A3E15">
        <w:rPr>
          <w:rFonts w:ascii="Arial Narrow" w:hAnsi="Arial Narrow"/>
          <w:snapToGrid/>
          <w:lang w:val="de-DE"/>
        </w:rPr>
        <w:t>ihrerseits zur</w:t>
      </w:r>
      <w:r w:rsidRPr="000A3E15">
        <w:rPr>
          <w:rFonts w:ascii="Arial Narrow" w:hAnsi="Arial Narrow" w:hint="eastAsia"/>
          <w:snapToGrid/>
          <w:lang w:val="de-DE"/>
        </w:rPr>
        <w:t>ü</w:t>
      </w:r>
      <w:r w:rsidRPr="000A3E15">
        <w:rPr>
          <w:rFonts w:ascii="Arial Narrow" w:hAnsi="Arial Narrow"/>
          <w:snapToGrid/>
          <w:lang w:val="de-DE"/>
        </w:rPr>
        <w:t>ckzuf</w:t>
      </w:r>
      <w:r w:rsidRPr="000A3E15">
        <w:rPr>
          <w:rFonts w:ascii="Arial Narrow" w:hAnsi="Arial Narrow" w:hint="eastAsia"/>
          <w:snapToGrid/>
          <w:lang w:val="de-DE"/>
        </w:rPr>
        <w:t>ü</w:t>
      </w:r>
      <w:r w:rsidRPr="000A3E15">
        <w:rPr>
          <w:rFonts w:ascii="Arial Narrow" w:hAnsi="Arial Narrow"/>
          <w:snapToGrid/>
          <w:lang w:val="de-DE"/>
        </w:rPr>
        <w:t>hren ist</w:t>
      </w:r>
      <w:r>
        <w:rPr>
          <w:rFonts w:ascii="Arial Narrow" w:hAnsi="Arial Narrow"/>
          <w:snapToGrid/>
          <w:lang w:val="de-DE"/>
        </w:rPr>
        <w:t>,</w:t>
      </w:r>
      <w:r w:rsidRPr="00533C5F">
        <w:rPr>
          <w:rFonts w:ascii="Arial Narrow" w:hAnsi="Arial Narrow"/>
          <w:snapToGrid/>
          <w:lang w:val="de-DE"/>
        </w:rPr>
        <w:t xml:space="preserve"> daran gehindert wird, seine</w:t>
      </w:r>
      <w:r>
        <w:rPr>
          <w:rFonts w:ascii="Arial Narrow" w:hAnsi="Arial Narrow"/>
          <w:snapToGrid/>
          <w:lang w:val="de-DE"/>
        </w:rPr>
        <w:t>*ihre</w:t>
      </w:r>
      <w:r w:rsidRPr="00533C5F">
        <w:rPr>
          <w:rFonts w:ascii="Arial Narrow" w:hAnsi="Arial Narrow"/>
          <w:snapToGrid/>
          <w:lang w:val="de-DE"/>
        </w:rPr>
        <w:t xml:space="preserve"> Mobilit</w:t>
      </w:r>
      <w:r w:rsidRPr="00533C5F">
        <w:rPr>
          <w:rFonts w:ascii="Arial Narrow" w:hAnsi="Arial Narrow" w:hint="eastAsia"/>
          <w:snapToGrid/>
          <w:lang w:val="de-DE"/>
        </w:rPr>
        <w:t>ä</w:t>
      </w:r>
      <w:r w:rsidRPr="00533C5F">
        <w:rPr>
          <w:rFonts w:ascii="Arial Narrow" w:hAnsi="Arial Narrow"/>
          <w:snapToGrid/>
          <w:lang w:val="de-DE"/>
        </w:rPr>
        <w:t>tsaktivit</w:t>
      </w:r>
      <w:r w:rsidRPr="00533C5F">
        <w:rPr>
          <w:rFonts w:ascii="Arial Narrow" w:hAnsi="Arial Narrow" w:hint="eastAsia"/>
          <w:snapToGrid/>
          <w:lang w:val="de-DE"/>
        </w:rPr>
        <w:t>ä</w:t>
      </w:r>
      <w:r w:rsidRPr="00533C5F">
        <w:rPr>
          <w:rFonts w:ascii="Arial Narrow" w:hAnsi="Arial Narrow"/>
          <w:snapToGrid/>
          <w:lang w:val="de-DE"/>
        </w:rPr>
        <w:t xml:space="preserve">ten wie in </w:t>
      </w:r>
      <w:r w:rsidRPr="00533C5F">
        <w:rPr>
          <w:rFonts w:ascii="Arial Narrow" w:hAnsi="Arial Narrow"/>
          <w:snapToGrid/>
          <w:lang w:val="de-DE"/>
        </w:rPr>
        <w:lastRenderedPageBreak/>
        <w:t>Anhang I beschrieben zu beenden, ist er</w:t>
      </w:r>
      <w:r>
        <w:rPr>
          <w:rFonts w:ascii="Arial Narrow" w:hAnsi="Arial Narrow"/>
          <w:snapToGrid/>
          <w:lang w:val="de-DE"/>
        </w:rPr>
        <w:t>*sie</w:t>
      </w:r>
      <w:r w:rsidRPr="00533C5F">
        <w:rPr>
          <w:rFonts w:ascii="Arial Narrow" w:hAnsi="Arial Narrow"/>
          <w:snapToGrid/>
          <w:lang w:val="de-DE"/>
        </w:rPr>
        <w:t xml:space="preserve"> berechtigt, </w:t>
      </w:r>
      <w:r>
        <w:rPr>
          <w:rFonts w:ascii="Arial Narrow" w:hAnsi="Arial Narrow"/>
          <w:snapToGrid/>
          <w:lang w:val="de-DE"/>
        </w:rPr>
        <w:t xml:space="preserve">mindestens </w:t>
      </w:r>
      <w:r w:rsidRPr="00533C5F">
        <w:rPr>
          <w:rFonts w:ascii="Arial Narrow" w:hAnsi="Arial Narrow"/>
          <w:snapToGrid/>
          <w:lang w:val="de-DE"/>
        </w:rPr>
        <w:t xml:space="preserve">den aktualisierten Zuschuss </w:t>
      </w:r>
      <w:r>
        <w:rPr>
          <w:rFonts w:ascii="Arial Narrow" w:hAnsi="Arial Narrow"/>
          <w:snapToGrid/>
          <w:lang w:val="de-DE"/>
        </w:rPr>
        <w:t>der</w:t>
      </w:r>
      <w:r w:rsidRPr="00533C5F">
        <w:rPr>
          <w:rFonts w:ascii="Arial Narrow" w:hAnsi="Arial Narrow"/>
          <w:snapToGrid/>
          <w:lang w:val="de-DE"/>
        </w:rPr>
        <w:t xml:space="preserve"> tats</w:t>
      </w:r>
      <w:r w:rsidRPr="00533C5F">
        <w:rPr>
          <w:rFonts w:ascii="Arial Narrow" w:hAnsi="Arial Narrow" w:hint="eastAsia"/>
          <w:snapToGrid/>
          <w:lang w:val="de-DE"/>
        </w:rPr>
        <w:t>ä</w:t>
      </w:r>
      <w:r w:rsidRPr="00533C5F">
        <w:rPr>
          <w:rFonts w:ascii="Arial Narrow" w:hAnsi="Arial Narrow"/>
          <w:snapToGrid/>
          <w:lang w:val="de-DE"/>
        </w:rPr>
        <w:t>chlichen Dauer (akademisch relevanter Beginn/Ende) der Mobilit</w:t>
      </w:r>
      <w:r w:rsidRPr="00533C5F">
        <w:rPr>
          <w:rFonts w:ascii="Arial Narrow" w:hAnsi="Arial Narrow" w:hint="eastAsia"/>
          <w:snapToGrid/>
          <w:lang w:val="de-DE"/>
        </w:rPr>
        <w:t>ä</w:t>
      </w:r>
      <w:r w:rsidRPr="00533C5F">
        <w:rPr>
          <w:rFonts w:ascii="Arial Narrow" w:hAnsi="Arial Narrow"/>
          <w:snapToGrid/>
          <w:lang w:val="de-DE"/>
        </w:rPr>
        <w:t>tsphase zu erhalten. Anteile des Zuschusses, die dar</w:t>
      </w:r>
      <w:r w:rsidRPr="00533C5F">
        <w:rPr>
          <w:rFonts w:ascii="Arial Narrow" w:hAnsi="Arial Narrow" w:hint="eastAsia"/>
          <w:snapToGrid/>
          <w:lang w:val="de-DE"/>
        </w:rPr>
        <w:t>ü</w:t>
      </w:r>
      <w:r w:rsidRPr="00533C5F">
        <w:rPr>
          <w:rFonts w:ascii="Arial Narrow" w:hAnsi="Arial Narrow"/>
          <w:snapToGrid/>
          <w:lang w:val="de-DE"/>
        </w:rPr>
        <w:t>ber hinausgehen, m</w:t>
      </w:r>
      <w:r w:rsidRPr="00533C5F">
        <w:rPr>
          <w:rFonts w:ascii="Arial Narrow" w:hAnsi="Arial Narrow" w:hint="eastAsia"/>
          <w:snapToGrid/>
          <w:lang w:val="de-DE"/>
        </w:rPr>
        <w:t>ü</w:t>
      </w:r>
      <w:r w:rsidRPr="00533C5F">
        <w:rPr>
          <w:rFonts w:ascii="Arial Narrow" w:hAnsi="Arial Narrow"/>
          <w:snapToGrid/>
          <w:lang w:val="de-DE"/>
        </w:rPr>
        <w:t>ssen an die Entsendeeinrichtung zur</w:t>
      </w:r>
      <w:r w:rsidRPr="00533C5F">
        <w:rPr>
          <w:rFonts w:ascii="Arial Narrow" w:hAnsi="Arial Narrow" w:hint="eastAsia"/>
          <w:snapToGrid/>
          <w:lang w:val="de-DE"/>
        </w:rPr>
        <w:t>ü</w:t>
      </w:r>
      <w:r w:rsidRPr="00533C5F">
        <w:rPr>
          <w:rFonts w:ascii="Arial Narrow" w:hAnsi="Arial Narrow"/>
          <w:snapToGrid/>
          <w:lang w:val="de-DE"/>
        </w:rPr>
        <w:t xml:space="preserve">ckgezahlt werden. Dies gilt nicht, wenn mit der Entsendeeinrichtung etwas anderes vereinbart wurde. </w:t>
      </w:r>
      <w:r>
        <w:rPr>
          <w:rFonts w:ascii="Arial Narrow" w:hAnsi="Arial Narrow"/>
          <w:snapToGrid/>
          <w:lang w:val="de-DE"/>
        </w:rPr>
        <w:t xml:space="preserve">Von der Nationalen Agentur genehmigte Fälle </w:t>
      </w:r>
      <w:r w:rsidRPr="00533C5F">
        <w:rPr>
          <w:rFonts w:ascii="Arial Narrow" w:hAnsi="Arial Narrow"/>
          <w:snapToGrid/>
          <w:lang w:val="de-DE"/>
        </w:rPr>
        <w:t>von h</w:t>
      </w:r>
      <w:r w:rsidRPr="00533C5F">
        <w:rPr>
          <w:rFonts w:ascii="Arial Narrow" w:hAnsi="Arial Narrow" w:hint="eastAsia"/>
          <w:snapToGrid/>
          <w:lang w:val="de-DE"/>
        </w:rPr>
        <w:t>ö</w:t>
      </w:r>
      <w:r w:rsidRPr="00533C5F">
        <w:rPr>
          <w:rFonts w:ascii="Arial Narrow" w:hAnsi="Arial Narrow"/>
          <w:snapToGrid/>
          <w:lang w:val="de-DE"/>
        </w:rPr>
        <w:t>herer Gewalt muss der Projekttr</w:t>
      </w:r>
      <w:r w:rsidRPr="00533C5F">
        <w:rPr>
          <w:rFonts w:ascii="Arial Narrow" w:hAnsi="Arial Narrow" w:hint="eastAsia"/>
          <w:snapToGrid/>
          <w:lang w:val="de-DE"/>
        </w:rPr>
        <w:t>ä</w:t>
      </w:r>
      <w:r w:rsidRPr="00533C5F">
        <w:rPr>
          <w:rFonts w:ascii="Arial Narrow" w:hAnsi="Arial Narrow"/>
          <w:snapToGrid/>
          <w:lang w:val="de-DE"/>
        </w:rPr>
        <w:t>ger berichten.</w:t>
      </w:r>
    </w:p>
    <w:p w14:paraId="1FCA9F14" w14:textId="2F565CE0" w:rsidR="001E3780" w:rsidRPr="00F864A6" w:rsidRDefault="001E3780" w:rsidP="001E3780">
      <w:pPr>
        <w:spacing w:line="276" w:lineRule="auto"/>
        <w:ind w:left="567" w:hanging="567"/>
        <w:jc w:val="both"/>
        <w:rPr>
          <w:rFonts w:ascii="Arial Narrow" w:hAnsi="Arial Narrow"/>
          <w:snapToGrid/>
          <w:lang w:val="de-DE"/>
        </w:rPr>
      </w:pPr>
      <w:r w:rsidRPr="00533C5F">
        <w:rPr>
          <w:rFonts w:ascii="Arial Narrow" w:hAnsi="Arial Narrow"/>
          <w:snapToGrid/>
          <w:lang w:val="de-DE"/>
        </w:rPr>
        <w:tab/>
      </w:r>
    </w:p>
    <w:p w14:paraId="3B459596" w14:textId="2FD3336B" w:rsidR="001E3780" w:rsidRPr="00F864A6" w:rsidRDefault="001E3780" w:rsidP="001E3780">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w:t>
      </w:r>
      <w:r w:rsidR="009307CF">
        <w:rPr>
          <w:rFonts w:ascii="Arial Narrow" w:hAnsi="Arial Narrow"/>
          <w:snapToGrid/>
          <w:lang w:val="de-DE"/>
        </w:rPr>
        <w:t>5</w:t>
      </w:r>
      <w:r w:rsidRPr="00F864A6">
        <w:rPr>
          <w:rFonts w:ascii="Arial Narrow" w:hAnsi="Arial Narrow"/>
          <w:snapToGrid/>
          <w:lang w:val="de-DE"/>
        </w:rPr>
        <w:t> – ZAHLUNGSMODALITÄTEN</w:t>
      </w:r>
    </w:p>
    <w:p w14:paraId="778874BB" w14:textId="44B1FC88" w:rsidR="002A547C" w:rsidRPr="00533C5F" w:rsidRDefault="009307CF" w:rsidP="004E7E32">
      <w:pPr>
        <w:spacing w:line="276" w:lineRule="auto"/>
        <w:ind w:left="567" w:hanging="567"/>
        <w:jc w:val="both"/>
        <w:rPr>
          <w:rFonts w:ascii="Arial Narrow" w:hAnsi="Arial Narrow"/>
          <w:snapToGrid/>
          <w:lang w:val="de-DE"/>
        </w:rPr>
      </w:pPr>
      <w:r>
        <w:rPr>
          <w:rFonts w:ascii="Arial Narrow" w:hAnsi="Arial Narrow"/>
          <w:snapToGrid/>
          <w:lang w:val="de-DE"/>
        </w:rPr>
        <w:t>5</w:t>
      </w:r>
      <w:r w:rsidR="001E3780" w:rsidRPr="00F864A6">
        <w:rPr>
          <w:rFonts w:ascii="Arial Narrow" w:hAnsi="Arial Narrow"/>
          <w:snapToGrid/>
          <w:lang w:val="de-DE"/>
        </w:rPr>
        <w:t>.1</w:t>
      </w:r>
      <w:r w:rsidR="001E3780" w:rsidRPr="00F864A6">
        <w:rPr>
          <w:rFonts w:ascii="Arial Narrow" w:hAnsi="Arial Narrow"/>
          <w:snapToGrid/>
          <w:lang w:val="de-DE"/>
        </w:rPr>
        <w:tab/>
      </w:r>
      <w:r w:rsidR="002A547C" w:rsidRPr="00533C5F">
        <w:rPr>
          <w:rFonts w:ascii="Arial Narrow" w:hAnsi="Arial Narrow"/>
          <w:snapToGrid/>
          <w:lang w:val="de-DE"/>
        </w:rPr>
        <w:t>Der</w:t>
      </w:r>
      <w:r w:rsidR="00170772">
        <w:rPr>
          <w:rFonts w:ascii="Arial Narrow" w:hAnsi="Arial Narrow"/>
          <w:snapToGrid/>
          <w:lang w:val="de-DE"/>
        </w:rPr>
        <w:t>*</w:t>
      </w:r>
      <w:r w:rsidR="002A547C">
        <w:rPr>
          <w:rFonts w:ascii="Arial Narrow" w:hAnsi="Arial Narrow"/>
          <w:snapToGrid/>
          <w:lang w:val="de-DE"/>
        </w:rPr>
        <w:t>die</w:t>
      </w:r>
      <w:r w:rsidR="002A547C" w:rsidRPr="00533C5F">
        <w:rPr>
          <w:rFonts w:ascii="Arial Narrow" w:hAnsi="Arial Narrow"/>
          <w:snapToGrid/>
          <w:lang w:val="de-DE"/>
        </w:rPr>
        <w:t xml:space="preserve"> Teilnehmer</w:t>
      </w:r>
      <w:r w:rsidR="002A547C">
        <w:rPr>
          <w:rFonts w:ascii="Arial Narrow" w:hAnsi="Arial Narrow"/>
          <w:snapToGrid/>
          <w:lang w:val="de-DE"/>
        </w:rPr>
        <w:t>*in</w:t>
      </w:r>
      <w:r w:rsidR="002A547C" w:rsidRPr="00533C5F">
        <w:rPr>
          <w:rFonts w:ascii="Arial Narrow" w:hAnsi="Arial Narrow"/>
          <w:snapToGrid/>
          <w:lang w:val="de-DE"/>
        </w:rPr>
        <w:t xml:space="preserve"> erhält eine </w:t>
      </w:r>
      <w:r w:rsidR="002A547C" w:rsidRPr="00533C5F">
        <w:rPr>
          <w:rFonts w:ascii="Arial Narrow" w:hAnsi="Arial Narrow"/>
          <w:b/>
          <w:snapToGrid/>
          <w:lang w:val="de-DE"/>
        </w:rPr>
        <w:t>Vorfinanzierung in Höhe von 80%</w:t>
      </w:r>
      <w:r w:rsidR="002A547C" w:rsidRPr="00533C5F">
        <w:rPr>
          <w:rFonts w:ascii="Arial Narrow" w:hAnsi="Arial Narrow"/>
          <w:snapToGrid/>
          <w:lang w:val="de-DE"/>
        </w:rPr>
        <w:t xml:space="preserve"> des in Artikel 3 genannten </w:t>
      </w:r>
      <w:r w:rsidR="002A547C">
        <w:rPr>
          <w:rFonts w:ascii="Arial Narrow" w:hAnsi="Arial Narrow"/>
          <w:snapToGrid/>
          <w:lang w:val="de-DE"/>
        </w:rPr>
        <w:t>Betrags</w:t>
      </w:r>
      <w:r w:rsidR="002A547C" w:rsidRPr="00533C5F">
        <w:rPr>
          <w:rFonts w:ascii="Arial Narrow" w:hAnsi="Arial Narrow"/>
          <w:snapToGrid/>
          <w:lang w:val="de-DE"/>
        </w:rPr>
        <w:t xml:space="preserve"> bis spätestens (je nachdem, was zuerst eintritt):</w:t>
      </w:r>
    </w:p>
    <w:p w14:paraId="48F31096" w14:textId="77777777" w:rsidR="002A547C" w:rsidRPr="00533C5F" w:rsidRDefault="002A547C" w:rsidP="004E7E32">
      <w:pPr>
        <w:numPr>
          <w:ilvl w:val="0"/>
          <w:numId w:val="1"/>
        </w:numPr>
        <w:spacing w:line="276" w:lineRule="auto"/>
        <w:ind w:left="851" w:hanging="284"/>
        <w:jc w:val="both"/>
        <w:rPr>
          <w:rFonts w:ascii="Arial Narrow" w:hAnsi="Arial Narrow"/>
          <w:snapToGrid/>
          <w:lang w:val="de-DE"/>
        </w:rPr>
      </w:pPr>
      <w:r w:rsidRPr="00533C5F">
        <w:rPr>
          <w:rFonts w:ascii="Arial Narrow" w:hAnsi="Arial Narrow"/>
          <w:snapToGrid/>
          <w:lang w:val="de-DE"/>
        </w:rPr>
        <w:t>innerhalb von 30 Tagen nach Unterzeichnung der Vereinbarung durch beide Parteien</w:t>
      </w:r>
    </w:p>
    <w:p w14:paraId="2FD01EA3" w14:textId="77777777" w:rsidR="002A547C" w:rsidRPr="00533C5F" w:rsidRDefault="002A547C" w:rsidP="004E7E32">
      <w:pPr>
        <w:numPr>
          <w:ilvl w:val="0"/>
          <w:numId w:val="1"/>
        </w:numPr>
        <w:spacing w:line="276" w:lineRule="auto"/>
        <w:ind w:left="851" w:hanging="284"/>
        <w:jc w:val="both"/>
        <w:rPr>
          <w:rFonts w:ascii="Arial Narrow" w:hAnsi="Arial Narrow"/>
          <w:snapToGrid/>
          <w:lang w:val="de-DE"/>
        </w:rPr>
      </w:pPr>
      <w:r w:rsidRPr="00533C5F">
        <w:rPr>
          <w:rFonts w:ascii="Arial Narrow" w:hAnsi="Arial Narrow"/>
          <w:snapToGrid/>
          <w:lang w:val="de-DE"/>
        </w:rPr>
        <w:t xml:space="preserve">zum Datum des Beginns der Mobilitätsphase </w:t>
      </w:r>
    </w:p>
    <w:p w14:paraId="246DF1BF" w14:textId="02A66ADC" w:rsidR="00EE4E2F" w:rsidRDefault="002A547C" w:rsidP="00EE4E2F">
      <w:pPr>
        <w:spacing w:after="120" w:line="276" w:lineRule="auto"/>
        <w:ind w:left="567"/>
        <w:jc w:val="both"/>
        <w:rPr>
          <w:rFonts w:ascii="Arial Narrow" w:hAnsi="Arial Narrow"/>
          <w:snapToGrid/>
          <w:lang w:val="de-DE"/>
        </w:rPr>
      </w:pPr>
      <w:r w:rsidRPr="00F864A6">
        <w:rPr>
          <w:rFonts w:ascii="Arial Narrow" w:hAnsi="Arial Narrow"/>
          <w:snapToGrid/>
          <w:lang w:val="de-DE"/>
        </w:rPr>
        <w:t>Legt der</w:t>
      </w:r>
      <w:r w:rsidR="00170772">
        <w:rPr>
          <w:rFonts w:ascii="Arial Narrow" w:hAnsi="Arial Narrow"/>
          <w:snapToGrid/>
          <w:lang w:val="de-DE"/>
        </w:rPr>
        <w:t>*</w:t>
      </w:r>
      <w:r>
        <w:rPr>
          <w:rFonts w:ascii="Arial Narrow" w:hAnsi="Arial Narrow"/>
          <w:snapToGrid/>
          <w:lang w:val="de-DE"/>
        </w:rPr>
        <w:t>die</w:t>
      </w:r>
      <w:r w:rsidRPr="00F864A6">
        <w:rPr>
          <w:rFonts w:ascii="Arial Narrow" w:hAnsi="Arial Narrow"/>
          <w:snapToGrid/>
          <w:lang w:val="de-DE"/>
        </w:rPr>
        <w:t xml:space="preserve"> Teilnehmer</w:t>
      </w:r>
      <w:r>
        <w:rPr>
          <w:rFonts w:ascii="Arial Narrow" w:hAnsi="Arial Narrow"/>
          <w:snapToGrid/>
          <w:lang w:val="de-DE"/>
        </w:rPr>
        <w:t xml:space="preserve">*in </w:t>
      </w:r>
      <w:r w:rsidRPr="00F864A6">
        <w:rPr>
          <w:rFonts w:ascii="Arial Narrow" w:hAnsi="Arial Narrow"/>
          <w:snapToGrid/>
          <w:lang w:val="de-DE"/>
        </w:rPr>
        <w:t>die entsprechenden Nachweise nicht rechtzeitig nach dem Zeitplan der Entsendeeinrichtung vor, ist ausnahmsweise eine spätere Zahlung der Vorfinanzierung möglich</w:t>
      </w:r>
      <w:r w:rsidR="00EF415C">
        <w:rPr>
          <w:rFonts w:ascii="Arial Narrow" w:hAnsi="Arial Narrow"/>
          <w:snapToGrid/>
          <w:lang w:val="de-DE"/>
        </w:rPr>
        <w:t>, diese kann jedoch nicht rückwirkend ausgezahlt werden</w:t>
      </w:r>
      <w:r w:rsidRPr="00F864A6">
        <w:rPr>
          <w:rFonts w:ascii="Arial Narrow" w:hAnsi="Arial Narrow"/>
          <w:snapToGrid/>
          <w:lang w:val="de-DE"/>
        </w:rPr>
        <w:t>.</w:t>
      </w:r>
    </w:p>
    <w:p w14:paraId="4E62CB64" w14:textId="447FAF7B" w:rsidR="001E3780" w:rsidRPr="00A6792A" w:rsidRDefault="001E3780" w:rsidP="00EE4E2F">
      <w:pPr>
        <w:spacing w:after="120" w:line="276" w:lineRule="auto"/>
        <w:ind w:left="567"/>
        <w:jc w:val="both"/>
        <w:rPr>
          <w:rFonts w:ascii="Arial Narrow" w:hAnsi="Arial Narrow"/>
          <w:snapToGrid/>
          <w:color w:val="000000" w:themeColor="text1"/>
          <w:lang w:val="de-DE"/>
        </w:rPr>
      </w:pPr>
      <w:r w:rsidRPr="00F864A6">
        <w:rPr>
          <w:rFonts w:ascii="Arial Narrow" w:hAnsi="Arial Narrow"/>
          <w:snapToGrid/>
          <w:lang w:val="de-DE"/>
        </w:rPr>
        <w:t>Die zweite Rate berechnet sich nach der tatsächlichen Aufenthaltsdauer (in Tagen)</w:t>
      </w:r>
      <w:r w:rsidR="00755054">
        <w:rPr>
          <w:rFonts w:ascii="Arial Narrow" w:hAnsi="Arial Narrow"/>
          <w:snapToGrid/>
          <w:lang w:val="de-DE"/>
        </w:rPr>
        <w:t>.</w:t>
      </w:r>
    </w:p>
    <w:p w14:paraId="285512DB" w14:textId="77777777" w:rsidR="00A6792A" w:rsidRPr="00A6792A" w:rsidRDefault="00A6792A" w:rsidP="00A6792A">
      <w:pPr>
        <w:spacing w:before="120" w:after="120" w:line="276" w:lineRule="auto"/>
        <w:ind w:left="567"/>
        <w:jc w:val="both"/>
        <w:rPr>
          <w:rFonts w:ascii="Arial Narrow" w:hAnsi="Arial Narrow"/>
          <w:snapToGrid/>
          <w:color w:val="000000" w:themeColor="text1"/>
          <w:lang w:val="de-DE"/>
        </w:rPr>
      </w:pPr>
      <w:r w:rsidRPr="00A6792A">
        <w:rPr>
          <w:rFonts w:ascii="Arial Narrow" w:hAnsi="Arial Narrow"/>
          <w:snapToGrid/>
          <w:color w:val="000000" w:themeColor="text1"/>
          <w:lang w:val="de-DE"/>
        </w:rPr>
        <w:t>Die Auszahlung des Erasmus+ Zuschusses erfolgt in Raten und ist gekoppelt an der Vorlage folgender Dokumente:</w:t>
      </w:r>
    </w:p>
    <w:tbl>
      <w:tblPr>
        <w:tblW w:w="8392" w:type="dxa"/>
        <w:tblInd w:w="675" w:type="dxa"/>
        <w:tblBorders>
          <w:top w:val="nil"/>
          <w:left w:val="nil"/>
          <w:bottom w:val="nil"/>
          <w:right w:val="nil"/>
        </w:tblBorders>
        <w:tblLayout w:type="fixed"/>
        <w:tblLook w:val="0000" w:firstRow="0" w:lastRow="0" w:firstColumn="0" w:lastColumn="0" w:noHBand="0" w:noVBand="0"/>
      </w:tblPr>
      <w:tblGrid>
        <w:gridCol w:w="1163"/>
        <w:gridCol w:w="7229"/>
      </w:tblGrid>
      <w:tr w:rsidR="00A6792A" w:rsidRPr="00A6792A" w14:paraId="7CDE4B7F" w14:textId="77777777" w:rsidTr="00C560FF">
        <w:trPr>
          <w:trHeight w:val="85"/>
        </w:trPr>
        <w:tc>
          <w:tcPr>
            <w:tcW w:w="1163" w:type="dxa"/>
            <w:tcBorders>
              <w:top w:val="single" w:sz="4" w:space="0" w:color="auto"/>
              <w:left w:val="single" w:sz="4" w:space="0" w:color="auto"/>
              <w:bottom w:val="single" w:sz="4" w:space="0" w:color="auto"/>
              <w:right w:val="single" w:sz="4" w:space="0" w:color="auto"/>
            </w:tcBorders>
          </w:tcPr>
          <w:p w14:paraId="62C126A3" w14:textId="77777777" w:rsidR="00A6792A" w:rsidRPr="00A6792A" w:rsidRDefault="00A6792A" w:rsidP="00FA219F">
            <w:pPr>
              <w:pStyle w:val="Default"/>
              <w:rPr>
                <w:rFonts w:ascii="Arial Narrow" w:hAnsi="Arial Narrow"/>
                <w:color w:val="000000" w:themeColor="text1"/>
                <w:sz w:val="20"/>
                <w:szCs w:val="20"/>
              </w:rPr>
            </w:pPr>
            <w:r w:rsidRPr="00A6792A">
              <w:rPr>
                <w:rFonts w:ascii="Arial Narrow" w:hAnsi="Arial Narrow"/>
                <w:b/>
                <w:bCs/>
                <w:color w:val="000000" w:themeColor="text1"/>
                <w:sz w:val="20"/>
                <w:szCs w:val="20"/>
              </w:rPr>
              <w:t xml:space="preserve">Auszahlung </w:t>
            </w:r>
          </w:p>
        </w:tc>
        <w:tc>
          <w:tcPr>
            <w:tcW w:w="7229" w:type="dxa"/>
            <w:tcBorders>
              <w:top w:val="single" w:sz="4" w:space="0" w:color="auto"/>
              <w:left w:val="single" w:sz="4" w:space="0" w:color="auto"/>
              <w:bottom w:val="single" w:sz="4" w:space="0" w:color="auto"/>
              <w:right w:val="single" w:sz="4" w:space="0" w:color="auto"/>
            </w:tcBorders>
          </w:tcPr>
          <w:p w14:paraId="26F41535" w14:textId="77777777" w:rsidR="00A6792A" w:rsidRPr="00A6792A" w:rsidRDefault="00A6792A" w:rsidP="00FA219F">
            <w:pPr>
              <w:pStyle w:val="Default"/>
              <w:rPr>
                <w:rFonts w:ascii="Arial Narrow" w:hAnsi="Arial Narrow"/>
                <w:color w:val="000000" w:themeColor="text1"/>
                <w:sz w:val="20"/>
                <w:szCs w:val="20"/>
              </w:rPr>
            </w:pPr>
            <w:r w:rsidRPr="00A6792A">
              <w:rPr>
                <w:rFonts w:ascii="Arial Narrow" w:hAnsi="Arial Narrow"/>
                <w:b/>
                <w:bCs/>
                <w:color w:val="000000" w:themeColor="text1"/>
                <w:sz w:val="20"/>
                <w:szCs w:val="20"/>
              </w:rPr>
              <w:t xml:space="preserve">Einreichen im International Office von: </w:t>
            </w:r>
          </w:p>
        </w:tc>
      </w:tr>
      <w:tr w:rsidR="00A6792A" w:rsidRPr="00A6792A" w14:paraId="09638A8B" w14:textId="77777777" w:rsidTr="00C560FF">
        <w:trPr>
          <w:trHeight w:val="187"/>
        </w:trPr>
        <w:tc>
          <w:tcPr>
            <w:tcW w:w="1163" w:type="dxa"/>
            <w:tcBorders>
              <w:top w:val="single" w:sz="4" w:space="0" w:color="auto"/>
              <w:left w:val="single" w:sz="4" w:space="0" w:color="auto"/>
              <w:bottom w:val="single" w:sz="4" w:space="0" w:color="auto"/>
              <w:right w:val="single" w:sz="4" w:space="0" w:color="auto"/>
            </w:tcBorders>
            <w:vAlign w:val="center"/>
          </w:tcPr>
          <w:p w14:paraId="77033EA5" w14:textId="77777777" w:rsidR="00A6792A" w:rsidRPr="00A6792A" w:rsidRDefault="00A6792A" w:rsidP="00FA219F">
            <w:pPr>
              <w:pStyle w:val="Default"/>
              <w:jc w:val="center"/>
              <w:rPr>
                <w:rFonts w:ascii="Arial Narrow" w:hAnsi="Arial Narrow"/>
                <w:color w:val="000000" w:themeColor="text1"/>
                <w:sz w:val="20"/>
                <w:szCs w:val="20"/>
              </w:rPr>
            </w:pPr>
            <w:r w:rsidRPr="00A6792A">
              <w:rPr>
                <w:rFonts w:ascii="Arial Narrow" w:hAnsi="Arial Narrow"/>
                <w:color w:val="000000" w:themeColor="text1"/>
                <w:sz w:val="20"/>
                <w:szCs w:val="20"/>
              </w:rPr>
              <w:t>Erste Rate</w:t>
            </w:r>
          </w:p>
        </w:tc>
        <w:tc>
          <w:tcPr>
            <w:tcW w:w="7229" w:type="dxa"/>
            <w:tcBorders>
              <w:top w:val="single" w:sz="4" w:space="0" w:color="auto"/>
              <w:left w:val="single" w:sz="4" w:space="0" w:color="auto"/>
              <w:bottom w:val="single" w:sz="4" w:space="0" w:color="auto"/>
              <w:right w:val="single" w:sz="4" w:space="0" w:color="auto"/>
            </w:tcBorders>
          </w:tcPr>
          <w:p w14:paraId="5287355A" w14:textId="23AD399A" w:rsidR="00A6792A" w:rsidRPr="00A6792A" w:rsidRDefault="00A6792A" w:rsidP="00FA219F">
            <w:pPr>
              <w:pStyle w:val="Default"/>
              <w:rPr>
                <w:rFonts w:ascii="Arial Narrow" w:hAnsi="Arial Narrow"/>
                <w:color w:val="000000" w:themeColor="text1"/>
                <w:sz w:val="20"/>
                <w:szCs w:val="20"/>
              </w:rPr>
            </w:pPr>
            <w:r w:rsidRPr="00A6792A">
              <w:rPr>
                <w:rFonts w:ascii="Arial Narrow" w:hAnsi="Arial Narrow"/>
                <w:color w:val="000000" w:themeColor="text1"/>
                <w:sz w:val="20"/>
                <w:szCs w:val="20"/>
                <w:lang w:val="en-US"/>
              </w:rPr>
              <w:t>Grant Agreement, Learning Agreement (Section 1</w:t>
            </w:r>
            <w:r>
              <w:rPr>
                <w:rFonts w:ascii="Arial Narrow" w:hAnsi="Arial Narrow"/>
                <w:color w:val="000000" w:themeColor="text1"/>
                <w:sz w:val="20"/>
                <w:szCs w:val="20"/>
                <w:lang w:val="en-US"/>
              </w:rPr>
              <w:t xml:space="preserve"> “Before the Mobility”</w:t>
            </w:r>
            <w:r w:rsidRPr="00A6792A">
              <w:rPr>
                <w:rFonts w:ascii="Arial Narrow" w:hAnsi="Arial Narrow"/>
                <w:color w:val="000000" w:themeColor="text1"/>
                <w:sz w:val="20"/>
                <w:szCs w:val="20"/>
                <w:lang w:val="en-US"/>
              </w:rPr>
              <w:t>)</w:t>
            </w:r>
            <w:r w:rsidRPr="00A6792A">
              <w:rPr>
                <w:rFonts w:ascii="Arial Narrow" w:hAnsi="Arial Narrow"/>
                <w:b/>
                <w:color w:val="000000" w:themeColor="text1"/>
                <w:sz w:val="20"/>
                <w:szCs w:val="20"/>
                <w:lang w:val="en-US"/>
              </w:rPr>
              <w:t xml:space="preserve">, </w:t>
            </w:r>
            <w:proofErr w:type="spellStart"/>
            <w:r w:rsidRPr="00A6792A">
              <w:rPr>
                <w:rFonts w:ascii="Arial Narrow" w:hAnsi="Arial Narrow"/>
                <w:color w:val="000000" w:themeColor="text1"/>
                <w:sz w:val="20"/>
                <w:szCs w:val="20"/>
                <w:lang w:val="en-US"/>
              </w:rPr>
              <w:t>ggf</w:t>
            </w:r>
            <w:proofErr w:type="spellEnd"/>
            <w:r w:rsidRPr="00A6792A">
              <w:rPr>
                <w:rFonts w:ascii="Arial Narrow" w:hAnsi="Arial Narrow"/>
                <w:color w:val="000000" w:themeColor="text1"/>
                <w:sz w:val="20"/>
                <w:szCs w:val="20"/>
                <w:lang w:val="en-US"/>
              </w:rPr>
              <w:t>.</w:t>
            </w:r>
            <w:r w:rsidRPr="00A6792A">
              <w:rPr>
                <w:rFonts w:ascii="Arial Narrow" w:hAnsi="Arial Narrow"/>
                <w:b/>
                <w:color w:val="000000" w:themeColor="text1"/>
                <w:sz w:val="20"/>
                <w:szCs w:val="20"/>
                <w:lang w:val="en-US"/>
              </w:rPr>
              <w:t xml:space="preserve"> </w:t>
            </w:r>
            <w:r w:rsidRPr="00A6792A">
              <w:rPr>
                <w:rFonts w:ascii="Arial Narrow" w:hAnsi="Arial Narrow"/>
                <w:color w:val="000000" w:themeColor="text1"/>
                <w:sz w:val="20"/>
                <w:szCs w:val="20"/>
              </w:rPr>
              <w:t>OLS Sprachtest.</w:t>
            </w:r>
          </w:p>
          <w:p w14:paraId="2816AFD0" w14:textId="77777777" w:rsidR="00A6792A" w:rsidRPr="00A6792A" w:rsidRDefault="00A6792A" w:rsidP="00FA219F">
            <w:pPr>
              <w:pStyle w:val="Default"/>
              <w:rPr>
                <w:rFonts w:ascii="Arial Narrow" w:hAnsi="Arial Narrow"/>
                <w:color w:val="000000" w:themeColor="text1"/>
                <w:sz w:val="20"/>
                <w:szCs w:val="20"/>
              </w:rPr>
            </w:pPr>
            <w:r w:rsidRPr="00A6792A">
              <w:rPr>
                <w:rFonts w:ascii="Arial Narrow" w:hAnsi="Arial Narrow"/>
                <w:color w:val="000000" w:themeColor="text1"/>
                <w:sz w:val="20"/>
                <w:szCs w:val="20"/>
              </w:rPr>
              <w:t xml:space="preserve">Auszahlung idealerweise vor Abreise. </w:t>
            </w:r>
          </w:p>
        </w:tc>
      </w:tr>
      <w:tr w:rsidR="00A6792A" w:rsidRPr="00A6792A" w14:paraId="62EEB819" w14:textId="77777777" w:rsidTr="00C560FF">
        <w:trPr>
          <w:trHeight w:val="187"/>
        </w:trPr>
        <w:tc>
          <w:tcPr>
            <w:tcW w:w="1163" w:type="dxa"/>
            <w:tcBorders>
              <w:top w:val="single" w:sz="4" w:space="0" w:color="auto"/>
              <w:left w:val="single" w:sz="4" w:space="0" w:color="auto"/>
              <w:bottom w:val="single" w:sz="4" w:space="0" w:color="auto"/>
              <w:right w:val="single" w:sz="4" w:space="0" w:color="auto"/>
            </w:tcBorders>
            <w:vAlign w:val="center"/>
          </w:tcPr>
          <w:p w14:paraId="4AC6B104" w14:textId="77777777" w:rsidR="00A6792A" w:rsidRPr="00A6792A" w:rsidRDefault="00A6792A" w:rsidP="00FA219F">
            <w:pPr>
              <w:pStyle w:val="Default"/>
              <w:jc w:val="center"/>
              <w:rPr>
                <w:rFonts w:ascii="Arial Narrow" w:hAnsi="Arial Narrow"/>
                <w:color w:val="000000" w:themeColor="text1"/>
                <w:sz w:val="20"/>
                <w:szCs w:val="20"/>
              </w:rPr>
            </w:pPr>
            <w:r w:rsidRPr="00A6792A">
              <w:rPr>
                <w:rFonts w:ascii="Arial Narrow" w:hAnsi="Arial Narrow"/>
                <w:color w:val="000000" w:themeColor="text1"/>
                <w:sz w:val="20"/>
                <w:szCs w:val="20"/>
              </w:rPr>
              <w:t>Zweite Rate</w:t>
            </w:r>
          </w:p>
        </w:tc>
        <w:tc>
          <w:tcPr>
            <w:tcW w:w="7229" w:type="dxa"/>
            <w:tcBorders>
              <w:top w:val="single" w:sz="4" w:space="0" w:color="auto"/>
              <w:left w:val="single" w:sz="4" w:space="0" w:color="auto"/>
              <w:bottom w:val="single" w:sz="4" w:space="0" w:color="auto"/>
              <w:right w:val="single" w:sz="4" w:space="0" w:color="auto"/>
            </w:tcBorders>
          </w:tcPr>
          <w:p w14:paraId="4381BAF9" w14:textId="4531B687" w:rsidR="00A6792A" w:rsidRPr="00A6792A" w:rsidRDefault="00A6792A" w:rsidP="00FA219F">
            <w:pPr>
              <w:pStyle w:val="Default"/>
              <w:rPr>
                <w:rFonts w:ascii="Arial Narrow" w:hAnsi="Arial Narrow"/>
                <w:color w:val="000000" w:themeColor="text1"/>
                <w:sz w:val="20"/>
                <w:szCs w:val="20"/>
              </w:rPr>
            </w:pPr>
            <w:proofErr w:type="spellStart"/>
            <w:r w:rsidRPr="00A6792A">
              <w:rPr>
                <w:rFonts w:ascii="Arial Narrow" w:hAnsi="Arial Narrow"/>
                <w:color w:val="000000" w:themeColor="text1"/>
                <w:sz w:val="20"/>
                <w:szCs w:val="20"/>
              </w:rPr>
              <w:t>Tra</w:t>
            </w:r>
            <w:r w:rsidR="009B64EE">
              <w:rPr>
                <w:rFonts w:ascii="Arial Narrow" w:hAnsi="Arial Narrow"/>
                <w:color w:val="000000" w:themeColor="text1"/>
                <w:sz w:val="20"/>
                <w:szCs w:val="20"/>
              </w:rPr>
              <w:t>ineeship</w:t>
            </w:r>
            <w:proofErr w:type="spellEnd"/>
            <w:r w:rsidR="009B64EE">
              <w:rPr>
                <w:rFonts w:ascii="Arial Narrow" w:hAnsi="Arial Narrow"/>
                <w:color w:val="000000" w:themeColor="text1"/>
                <w:sz w:val="20"/>
                <w:szCs w:val="20"/>
              </w:rPr>
              <w:t xml:space="preserve"> </w:t>
            </w:r>
            <w:proofErr w:type="spellStart"/>
            <w:r w:rsidR="009B64EE">
              <w:rPr>
                <w:rFonts w:ascii="Arial Narrow" w:hAnsi="Arial Narrow"/>
                <w:color w:val="000000" w:themeColor="text1"/>
                <w:sz w:val="20"/>
                <w:szCs w:val="20"/>
              </w:rPr>
              <w:t>Certificate</w:t>
            </w:r>
            <w:proofErr w:type="spellEnd"/>
            <w:r w:rsidRPr="00A6792A">
              <w:rPr>
                <w:rFonts w:ascii="Arial Narrow" w:hAnsi="Arial Narrow"/>
                <w:color w:val="000000" w:themeColor="text1"/>
                <w:sz w:val="20"/>
                <w:szCs w:val="20"/>
              </w:rPr>
              <w:t>, Erstellen des Erfahrungsberichts, Ausfüllen der EU-Survey</w:t>
            </w:r>
            <w:r>
              <w:rPr>
                <w:rFonts w:ascii="Arial Narrow" w:hAnsi="Arial Narrow"/>
                <w:color w:val="000000" w:themeColor="text1"/>
                <w:sz w:val="20"/>
                <w:szCs w:val="20"/>
              </w:rPr>
              <w:t>-Onlineumfrage</w:t>
            </w:r>
          </w:p>
        </w:tc>
      </w:tr>
    </w:tbl>
    <w:p w14:paraId="617032AD" w14:textId="77777777" w:rsidR="00A6792A" w:rsidRPr="00C560FF" w:rsidRDefault="00A6792A" w:rsidP="00EE4E2F">
      <w:pPr>
        <w:spacing w:after="120" w:line="276" w:lineRule="auto"/>
        <w:ind w:left="567"/>
        <w:jc w:val="both"/>
        <w:rPr>
          <w:rFonts w:ascii="Arial Narrow" w:hAnsi="Arial Narrow"/>
          <w:snapToGrid/>
          <w:color w:val="000000" w:themeColor="text1"/>
          <w:sz w:val="16"/>
          <w:szCs w:val="16"/>
        </w:rPr>
      </w:pPr>
    </w:p>
    <w:p w14:paraId="3F2188BB" w14:textId="3E681C90" w:rsidR="001E3780" w:rsidRDefault="009307CF" w:rsidP="001E3780">
      <w:pPr>
        <w:spacing w:line="276" w:lineRule="auto"/>
        <w:ind w:left="567" w:hanging="567"/>
        <w:jc w:val="both"/>
        <w:rPr>
          <w:rFonts w:ascii="Arial Narrow" w:hAnsi="Arial Narrow"/>
          <w:lang w:val="de-DE"/>
        </w:rPr>
      </w:pPr>
      <w:r>
        <w:rPr>
          <w:rFonts w:ascii="Arial Narrow" w:hAnsi="Arial Narrow"/>
          <w:snapToGrid/>
          <w:lang w:val="de-DE"/>
        </w:rPr>
        <w:t>5</w:t>
      </w:r>
      <w:r w:rsidR="001E3780" w:rsidRPr="00F864A6">
        <w:rPr>
          <w:rFonts w:ascii="Arial Narrow" w:hAnsi="Arial Narrow"/>
          <w:snapToGrid/>
          <w:lang w:val="de-DE"/>
        </w:rPr>
        <w:t>.2</w:t>
      </w:r>
      <w:r w:rsidR="001E3780" w:rsidRPr="00F864A6">
        <w:rPr>
          <w:rFonts w:ascii="Arial Narrow" w:hAnsi="Arial Narrow"/>
          <w:snapToGrid/>
          <w:lang w:val="de-DE"/>
        </w:rPr>
        <w:tab/>
      </w:r>
      <w:r w:rsidR="002A547C" w:rsidRPr="00A851B0">
        <w:rPr>
          <w:rFonts w:ascii="Arial Narrow" w:hAnsi="Arial Narrow"/>
          <w:snapToGrid/>
          <w:lang w:val="de-DE"/>
        </w:rPr>
        <w:t>Betr</w:t>
      </w:r>
      <w:r w:rsidR="002A547C" w:rsidRPr="00A851B0">
        <w:rPr>
          <w:rFonts w:ascii="Arial Narrow" w:hAnsi="Arial Narrow" w:hint="eastAsia"/>
          <w:snapToGrid/>
          <w:lang w:val="de-DE"/>
        </w:rPr>
        <w:t>ä</w:t>
      </w:r>
      <w:r w:rsidR="002A547C" w:rsidRPr="00A851B0">
        <w:rPr>
          <w:rFonts w:ascii="Arial Narrow" w:hAnsi="Arial Narrow"/>
          <w:snapToGrid/>
          <w:lang w:val="de-DE"/>
        </w:rPr>
        <w:t>gt die Zahlung nach Artikel 4.1 weniger als 100 % der finanziellen Unterst</w:t>
      </w:r>
      <w:r w:rsidR="002A547C" w:rsidRPr="00A851B0">
        <w:rPr>
          <w:rFonts w:ascii="Arial Narrow" w:hAnsi="Arial Narrow" w:hint="eastAsia"/>
          <w:snapToGrid/>
          <w:lang w:val="de-DE"/>
        </w:rPr>
        <w:t>ü</w:t>
      </w:r>
      <w:r w:rsidR="002A547C" w:rsidRPr="00A851B0">
        <w:rPr>
          <w:rFonts w:ascii="Arial Narrow" w:hAnsi="Arial Narrow"/>
          <w:snapToGrid/>
          <w:lang w:val="de-DE"/>
        </w:rPr>
        <w:t xml:space="preserve">tzung, gilt die </w:t>
      </w:r>
      <w:r w:rsidR="002A547C" w:rsidRPr="00A851B0">
        <w:rPr>
          <w:rFonts w:ascii="Arial Narrow" w:hAnsi="Arial Narrow" w:hint="eastAsia"/>
          <w:snapToGrid/>
          <w:lang w:val="de-DE"/>
        </w:rPr>
        <w:t>Ü</w:t>
      </w:r>
      <w:r w:rsidR="002A547C" w:rsidRPr="00A851B0">
        <w:rPr>
          <w:rFonts w:ascii="Arial Narrow" w:hAnsi="Arial Narrow"/>
          <w:snapToGrid/>
          <w:lang w:val="de-DE"/>
        </w:rPr>
        <w:t>bermittlung der EU-Survey-Onlineumfrage (</w:t>
      </w:r>
      <w:proofErr w:type="spellStart"/>
      <w:r w:rsidR="002A547C" w:rsidRPr="00A851B0">
        <w:rPr>
          <w:rFonts w:ascii="Arial Narrow" w:hAnsi="Arial Narrow"/>
          <w:snapToGrid/>
          <w:lang w:val="de-DE"/>
        </w:rPr>
        <w:t>Teilnehme</w:t>
      </w:r>
      <w:r w:rsidR="00487B99">
        <w:rPr>
          <w:rFonts w:ascii="Arial Narrow" w:hAnsi="Arial Narrow"/>
          <w:snapToGrid/>
          <w:lang w:val="de-DE"/>
        </w:rPr>
        <w:t>nden</w:t>
      </w:r>
      <w:r w:rsidR="002A547C" w:rsidRPr="00A851B0">
        <w:rPr>
          <w:rFonts w:ascii="Arial Narrow" w:hAnsi="Arial Narrow"/>
          <w:snapToGrid/>
          <w:lang w:val="de-DE"/>
        </w:rPr>
        <w:t>bericht</w:t>
      </w:r>
      <w:proofErr w:type="spellEnd"/>
      <w:r w:rsidR="002A547C" w:rsidRPr="00A851B0">
        <w:rPr>
          <w:rFonts w:ascii="Arial Narrow" w:hAnsi="Arial Narrow"/>
          <w:snapToGrid/>
          <w:lang w:val="de-DE"/>
        </w:rPr>
        <w:t>) als Antrag des</w:t>
      </w:r>
      <w:r w:rsidR="00170772">
        <w:rPr>
          <w:rFonts w:ascii="Arial Narrow" w:hAnsi="Arial Narrow"/>
          <w:snapToGrid/>
          <w:lang w:val="de-DE"/>
        </w:rPr>
        <w:t>*</w:t>
      </w:r>
      <w:proofErr w:type="gramStart"/>
      <w:r w:rsidR="002A547C">
        <w:rPr>
          <w:rFonts w:ascii="Arial Narrow" w:hAnsi="Arial Narrow"/>
          <w:snapToGrid/>
          <w:lang w:val="de-DE"/>
        </w:rPr>
        <w:t>der</w:t>
      </w:r>
      <w:r w:rsidR="00C560FF">
        <w:rPr>
          <w:rFonts w:ascii="Arial Narrow" w:hAnsi="Arial Narrow"/>
          <w:snapToGrid/>
          <w:lang w:val="de-DE"/>
        </w:rPr>
        <w:t xml:space="preserve"> </w:t>
      </w:r>
      <w:r w:rsidR="002A547C" w:rsidRPr="00A851B0">
        <w:rPr>
          <w:rFonts w:ascii="Arial Narrow" w:hAnsi="Arial Narrow"/>
          <w:snapToGrid/>
          <w:lang w:val="de-DE"/>
        </w:rPr>
        <w:t>Teilnehmers</w:t>
      </w:r>
      <w:proofErr w:type="gramEnd"/>
      <w:r w:rsidR="002A547C">
        <w:rPr>
          <w:rFonts w:ascii="Arial Narrow" w:hAnsi="Arial Narrow"/>
          <w:snapToGrid/>
          <w:lang w:val="de-DE"/>
        </w:rPr>
        <w:t>*in auf Zahlung des Rest</w:t>
      </w:r>
      <w:r w:rsidR="002A547C" w:rsidRPr="00A851B0">
        <w:rPr>
          <w:rFonts w:ascii="Arial Narrow" w:hAnsi="Arial Narrow"/>
          <w:snapToGrid/>
          <w:lang w:val="de-DE"/>
        </w:rPr>
        <w:t>betrags der finanziellen Unterst</w:t>
      </w:r>
      <w:r w:rsidR="002A547C" w:rsidRPr="00A851B0">
        <w:rPr>
          <w:rFonts w:ascii="Arial Narrow" w:hAnsi="Arial Narrow" w:hint="eastAsia"/>
          <w:snapToGrid/>
          <w:lang w:val="de-DE"/>
        </w:rPr>
        <w:t>ü</w:t>
      </w:r>
      <w:r w:rsidR="002A547C" w:rsidRPr="00A851B0">
        <w:rPr>
          <w:rFonts w:ascii="Arial Narrow" w:hAnsi="Arial Narrow"/>
          <w:snapToGrid/>
          <w:lang w:val="de-DE"/>
        </w:rPr>
        <w:t>tzung aus Erasmus+ Mitteln der EU. Die</w:t>
      </w:r>
      <w:r w:rsidR="002A547C">
        <w:rPr>
          <w:rFonts w:ascii="Arial Narrow" w:hAnsi="Arial Narrow"/>
          <w:snapToGrid/>
          <w:lang w:val="de-DE"/>
        </w:rPr>
        <w:t xml:space="preserve"> entsendende Einrichtung hat in</w:t>
      </w:r>
      <w:r w:rsidR="002A547C" w:rsidRPr="00A851B0">
        <w:rPr>
          <w:rFonts w:ascii="Arial Narrow" w:hAnsi="Arial Narrow"/>
          <w:snapToGrid/>
          <w:lang w:val="de-DE"/>
        </w:rPr>
        <w:t>nerhalb von 45 Kalendertagen (nach Eingang des Berichts) die Zahlung de</w:t>
      </w:r>
      <w:r w:rsidR="002A547C">
        <w:rPr>
          <w:rFonts w:ascii="Arial Narrow" w:hAnsi="Arial Narrow"/>
          <w:snapToGrid/>
          <w:lang w:val="de-DE"/>
        </w:rPr>
        <w:t>s Restbetrags oder die Aufforde</w:t>
      </w:r>
      <w:r w:rsidR="002A547C" w:rsidRPr="00A851B0">
        <w:rPr>
          <w:rFonts w:ascii="Arial Narrow" w:hAnsi="Arial Narrow"/>
          <w:snapToGrid/>
          <w:lang w:val="de-DE"/>
        </w:rPr>
        <w:t>rung zur R</w:t>
      </w:r>
      <w:r w:rsidR="002A547C" w:rsidRPr="00A851B0">
        <w:rPr>
          <w:rFonts w:ascii="Arial Narrow" w:hAnsi="Arial Narrow" w:hint="eastAsia"/>
          <w:snapToGrid/>
          <w:lang w:val="de-DE"/>
        </w:rPr>
        <w:t>ü</w:t>
      </w:r>
      <w:r w:rsidR="002A547C" w:rsidRPr="00A851B0">
        <w:rPr>
          <w:rFonts w:ascii="Arial Narrow" w:hAnsi="Arial Narrow"/>
          <w:snapToGrid/>
          <w:lang w:val="de-DE"/>
        </w:rPr>
        <w:t>ckzahlung vorzunehmen</w:t>
      </w:r>
      <w:r w:rsidR="002A547C">
        <w:rPr>
          <w:rFonts w:ascii="Arial Narrow" w:hAnsi="Arial Narrow"/>
          <w:snapToGrid/>
          <w:lang w:val="de-DE"/>
        </w:rPr>
        <w:t>.</w:t>
      </w:r>
    </w:p>
    <w:p w14:paraId="6EEDD768" w14:textId="77777777" w:rsidR="00F70D3C" w:rsidRDefault="00F70D3C" w:rsidP="001E3780">
      <w:pPr>
        <w:spacing w:line="276" w:lineRule="auto"/>
        <w:ind w:left="567" w:hanging="567"/>
        <w:jc w:val="both"/>
        <w:rPr>
          <w:rFonts w:ascii="Arial Narrow" w:hAnsi="Arial Narrow"/>
          <w:lang w:val="de-DE"/>
        </w:rPr>
      </w:pPr>
    </w:p>
    <w:p w14:paraId="048750C5" w14:textId="502DC00D" w:rsidR="001E3780" w:rsidRPr="00F864A6" w:rsidRDefault="001E3780" w:rsidP="001E3780">
      <w:pPr>
        <w:pBdr>
          <w:bottom w:val="single" w:sz="6" w:space="1" w:color="auto"/>
        </w:pBdr>
        <w:spacing w:line="360" w:lineRule="auto"/>
        <w:jc w:val="both"/>
        <w:rPr>
          <w:rFonts w:ascii="Arial Narrow" w:hAnsi="Arial Narrow"/>
          <w:lang w:val="de-DE"/>
        </w:rPr>
      </w:pPr>
      <w:r w:rsidRPr="00F864A6">
        <w:rPr>
          <w:rFonts w:ascii="Arial Narrow" w:hAnsi="Arial Narrow"/>
          <w:snapToGrid/>
          <w:lang w:val="de-DE"/>
        </w:rPr>
        <w:t>ARTIKEL </w:t>
      </w:r>
      <w:r w:rsidR="009307CF">
        <w:rPr>
          <w:rFonts w:ascii="Arial Narrow" w:hAnsi="Arial Narrow"/>
          <w:snapToGrid/>
          <w:lang w:val="de-DE"/>
        </w:rPr>
        <w:t>6</w:t>
      </w:r>
      <w:r w:rsidRPr="00F864A6">
        <w:rPr>
          <w:rFonts w:ascii="Arial Narrow" w:hAnsi="Arial Narrow"/>
          <w:snapToGrid/>
          <w:lang w:val="de-DE"/>
        </w:rPr>
        <w:t> – VERSICHERUNG</w:t>
      </w:r>
    </w:p>
    <w:p w14:paraId="56323915" w14:textId="1CD7FD97" w:rsidR="007715F2" w:rsidRDefault="009307CF" w:rsidP="007715F2">
      <w:pPr>
        <w:spacing w:line="276" w:lineRule="auto"/>
        <w:ind w:left="567" w:hanging="567"/>
        <w:jc w:val="both"/>
        <w:rPr>
          <w:rFonts w:ascii="Arial Narrow" w:hAnsi="Arial Narrow"/>
          <w:snapToGrid/>
          <w:lang w:val="de-DE"/>
        </w:rPr>
      </w:pPr>
      <w:r>
        <w:rPr>
          <w:rFonts w:ascii="Arial Narrow" w:hAnsi="Arial Narrow"/>
          <w:lang w:val="de-DE"/>
        </w:rPr>
        <w:t>6</w:t>
      </w:r>
      <w:r w:rsidR="007715F2">
        <w:rPr>
          <w:rFonts w:ascii="Arial Narrow" w:hAnsi="Arial Narrow"/>
          <w:lang w:val="de-DE"/>
        </w:rPr>
        <w:t>.1</w:t>
      </w:r>
      <w:r w:rsidR="007715F2">
        <w:rPr>
          <w:rFonts w:ascii="Arial Narrow" w:hAnsi="Arial Narrow"/>
          <w:lang w:val="de-DE"/>
        </w:rPr>
        <w:tab/>
      </w:r>
      <w:r w:rsidR="007715F2">
        <w:rPr>
          <w:rFonts w:ascii="Arial Narrow" w:hAnsi="Arial Narrow"/>
          <w:b/>
          <w:lang w:val="de-DE"/>
        </w:rPr>
        <w:t>Der*die Teilnehmer*in muss über ausreichenden Versicherungsschutz (</w:t>
      </w:r>
      <w:r w:rsidR="00EF415C">
        <w:rPr>
          <w:rFonts w:ascii="Arial Narrow" w:hAnsi="Arial Narrow"/>
          <w:b/>
          <w:lang w:val="de-DE"/>
        </w:rPr>
        <w:t xml:space="preserve">mind. </w:t>
      </w:r>
      <w:r w:rsidR="007715F2">
        <w:rPr>
          <w:rFonts w:ascii="Arial Narrow" w:hAnsi="Arial Narrow"/>
          <w:b/>
          <w:lang w:val="de-DE"/>
        </w:rPr>
        <w:t>Krankenversicherung, ggf. Haftpflicht- und Unfallversicherung) für das Gastland (besonders, wenn der Aufenthalt in Gebieten mit Reisewarnung stattfinden wird) verfügen</w:t>
      </w:r>
      <w:r w:rsidR="007715F2">
        <w:rPr>
          <w:rFonts w:ascii="Arial Narrow" w:hAnsi="Arial Narrow"/>
          <w:lang w:val="de-DE"/>
        </w:rPr>
        <w:t xml:space="preserve"> und verpflichtet sich, selbst für ausreichenden Versicherungsschutz zu sorgen, da mit dem Programm keinerlei zusätzlicher Versicherungsschutz verbunden ist. </w:t>
      </w:r>
      <w:r w:rsidR="007715F2">
        <w:rPr>
          <w:rStyle w:val="Funotenzeichen"/>
          <w:rFonts w:ascii="Arial Narrow" w:hAnsi="Arial Narrow"/>
          <w:vertAlign w:val="superscript"/>
          <w:lang w:val="de-DE"/>
        </w:rPr>
        <w:footnoteReference w:id="8"/>
      </w:r>
      <w:r w:rsidR="007715F2">
        <w:rPr>
          <w:rFonts w:ascii="Arial Narrow" w:hAnsi="Arial Narrow"/>
          <w:vertAlign w:val="superscript"/>
          <w:lang w:val="de-DE"/>
        </w:rPr>
        <w:t xml:space="preserve"> </w:t>
      </w:r>
    </w:p>
    <w:p w14:paraId="5FC4B836" w14:textId="15B4214F" w:rsidR="007715F2" w:rsidRDefault="009307CF" w:rsidP="007715F2">
      <w:pPr>
        <w:ind w:left="567" w:hanging="567"/>
        <w:contextualSpacing/>
        <w:jc w:val="both"/>
        <w:rPr>
          <w:rFonts w:ascii="Arial Narrow" w:hAnsi="Arial Narrow"/>
          <w:lang w:val="de-DE"/>
        </w:rPr>
      </w:pPr>
      <w:r>
        <w:rPr>
          <w:rFonts w:ascii="Arial Narrow" w:hAnsi="Arial Narrow"/>
          <w:lang w:val="de-DE"/>
        </w:rPr>
        <w:t>6</w:t>
      </w:r>
      <w:r w:rsidR="007715F2">
        <w:rPr>
          <w:rFonts w:ascii="Arial Narrow" w:hAnsi="Arial Narrow"/>
          <w:lang w:val="de-DE"/>
        </w:rPr>
        <w:t>.2</w:t>
      </w:r>
      <w:r w:rsidR="007715F2">
        <w:rPr>
          <w:rFonts w:ascii="Arial Narrow" w:hAnsi="Arial Narrow"/>
          <w:lang w:val="de-DE"/>
        </w:rPr>
        <w:tab/>
        <w:t xml:space="preserve">Der*die Teilnehmer*in erklärt, dass </w:t>
      </w:r>
      <w:r w:rsidR="007715F2">
        <w:rPr>
          <w:rFonts w:ascii="Arial Narrow" w:hAnsi="Arial Narrow"/>
          <w:b/>
          <w:lang w:val="de-DE"/>
        </w:rPr>
        <w:t>Krankenversicherungsschutz für den Aufenthalt im o. g. Gastland besteht und auch bei Pandemiefällen greift</w:t>
      </w:r>
      <w:r w:rsidR="007715F2">
        <w:rPr>
          <w:rFonts w:ascii="Arial Narrow" w:hAnsi="Arial Narrow"/>
          <w:lang w:val="de-DE"/>
        </w:rPr>
        <w:t>.</w:t>
      </w:r>
      <w:r w:rsidR="007715F2">
        <w:rPr>
          <w:rStyle w:val="Funotenzeichen"/>
          <w:rFonts w:ascii="Arial Narrow" w:hAnsi="Arial Narrow"/>
          <w:vertAlign w:val="superscript"/>
          <w:lang w:val="de-DE"/>
        </w:rPr>
        <w:footnoteReference w:id="9"/>
      </w:r>
    </w:p>
    <w:p w14:paraId="1C13D16B" w14:textId="4035B923" w:rsidR="009B64EE" w:rsidRDefault="009307CF" w:rsidP="009B64EE">
      <w:pPr>
        <w:ind w:left="567" w:hanging="567"/>
        <w:contextualSpacing/>
        <w:jc w:val="both"/>
        <w:rPr>
          <w:rFonts w:ascii="Arial Narrow" w:hAnsi="Arial Narrow"/>
          <w:snapToGrid/>
          <w:lang w:val="de-DE"/>
        </w:rPr>
      </w:pPr>
      <w:r>
        <w:rPr>
          <w:rFonts w:ascii="Arial Narrow" w:hAnsi="Arial Narrow"/>
          <w:snapToGrid/>
          <w:lang w:val="de-DE"/>
        </w:rPr>
        <w:t>6</w:t>
      </w:r>
      <w:r w:rsidR="009B64EE">
        <w:rPr>
          <w:rFonts w:ascii="Arial Narrow" w:hAnsi="Arial Narrow"/>
          <w:snapToGrid/>
          <w:lang w:val="de-DE"/>
        </w:rPr>
        <w:t>.3</w:t>
      </w:r>
      <w:r w:rsidR="009B64EE">
        <w:rPr>
          <w:rFonts w:ascii="Arial Narrow" w:hAnsi="Arial Narrow"/>
          <w:snapToGrid/>
          <w:lang w:val="de-DE"/>
        </w:rPr>
        <w:tab/>
        <w:t>In diesem</w:t>
      </w:r>
      <w:r w:rsidR="009B64EE" w:rsidRPr="00D56DC1">
        <w:rPr>
          <w:rFonts w:ascii="Arial Narrow" w:hAnsi="Arial Narrow"/>
          <w:snapToGrid/>
          <w:lang w:val="de-DE"/>
        </w:rPr>
        <w:t xml:space="preserve"> Vertrag sind eine Bestätigung, dass ein </w:t>
      </w:r>
      <w:r w:rsidR="009B64EE" w:rsidRPr="00D56DC1">
        <w:rPr>
          <w:rFonts w:ascii="Arial Narrow" w:hAnsi="Arial Narrow"/>
          <w:b/>
          <w:snapToGrid/>
          <w:lang w:val="de-DE"/>
        </w:rPr>
        <w:t>Haftpflichtversicherungsschutz</w:t>
      </w:r>
      <w:r w:rsidR="009B64EE" w:rsidRPr="00D56DC1">
        <w:rPr>
          <w:rFonts w:ascii="Arial Narrow" w:hAnsi="Arial Narrow"/>
          <w:snapToGrid/>
          <w:lang w:val="de-DE"/>
        </w:rPr>
        <w:t xml:space="preserve"> (der Schäden durch den</w:t>
      </w:r>
      <w:r w:rsidR="009B64EE">
        <w:rPr>
          <w:rFonts w:ascii="Arial Narrow" w:hAnsi="Arial Narrow"/>
          <w:snapToGrid/>
          <w:lang w:val="de-DE"/>
        </w:rPr>
        <w:t>*die</w:t>
      </w:r>
      <w:r w:rsidR="009B64EE" w:rsidRPr="00D56DC1">
        <w:rPr>
          <w:rFonts w:ascii="Arial Narrow" w:hAnsi="Arial Narrow"/>
          <w:snapToGrid/>
          <w:lang w:val="de-DE"/>
        </w:rPr>
        <w:t xml:space="preserve"> Teilnehmer</w:t>
      </w:r>
      <w:r w:rsidR="009B64EE">
        <w:rPr>
          <w:rFonts w:ascii="Arial Narrow" w:hAnsi="Arial Narrow"/>
          <w:snapToGrid/>
          <w:lang w:val="de-DE"/>
        </w:rPr>
        <w:t>*in</w:t>
      </w:r>
      <w:r w:rsidR="009B64EE" w:rsidRPr="00D56DC1">
        <w:rPr>
          <w:rFonts w:ascii="Arial Narrow" w:hAnsi="Arial Narrow"/>
          <w:snapToGrid/>
          <w:lang w:val="de-DE"/>
        </w:rPr>
        <w:t xml:space="preserve"> am Arbeits</w:t>
      </w:r>
      <w:r w:rsidR="009B64EE">
        <w:rPr>
          <w:rFonts w:ascii="Arial Narrow" w:hAnsi="Arial Narrow"/>
          <w:snapToGrid/>
          <w:lang w:val="de-DE"/>
        </w:rPr>
        <w:t xml:space="preserve">platz abdeckt) besteht sowie eine Bezeichnung </w:t>
      </w:r>
      <w:r w:rsidR="009B64EE" w:rsidRPr="00D56DC1">
        <w:rPr>
          <w:rFonts w:ascii="Arial Narrow" w:hAnsi="Arial Narrow"/>
          <w:snapToGrid/>
          <w:lang w:val="de-DE"/>
        </w:rPr>
        <w:t xml:space="preserve">des Vertrags aufzunehmen. </w:t>
      </w:r>
    </w:p>
    <w:p w14:paraId="3F55ACF2" w14:textId="77777777" w:rsidR="009B64EE" w:rsidRPr="002F1DEE" w:rsidRDefault="009B64EE" w:rsidP="009B64EE">
      <w:pPr>
        <w:ind w:left="567" w:hanging="567"/>
        <w:contextualSpacing/>
        <w:jc w:val="both"/>
        <w:rPr>
          <w:rFonts w:ascii="Arial Narrow" w:hAnsi="Arial Narrow"/>
          <w:sz w:val="6"/>
          <w:lang w:val="de-DE"/>
        </w:rPr>
      </w:pPr>
    </w:p>
    <w:p w14:paraId="54D886CC" w14:textId="77777777" w:rsidR="009B64EE" w:rsidRPr="00487B99" w:rsidRDefault="009B64EE" w:rsidP="009B64EE">
      <w:pPr>
        <w:ind w:left="567"/>
        <w:jc w:val="both"/>
        <w:rPr>
          <w:rFonts w:ascii="Arial Narrow" w:hAnsi="Arial Narrow"/>
          <w:b/>
          <w:snapToGrid/>
          <w:sz w:val="4"/>
          <w:szCs w:val="10"/>
          <w:lang w:val="de-DE"/>
        </w:rPr>
      </w:pPr>
    </w:p>
    <w:p w14:paraId="5DD11C12" w14:textId="2E042F32" w:rsidR="009B64EE" w:rsidRDefault="009B64EE" w:rsidP="009B64EE">
      <w:pPr>
        <w:ind w:left="567"/>
        <w:jc w:val="both"/>
        <w:rPr>
          <w:rFonts w:ascii="Arial Narrow" w:hAnsi="Arial Narrow"/>
          <w:snapToGrid/>
          <w:lang w:val="de-DE"/>
        </w:rPr>
      </w:pPr>
      <w:r w:rsidRPr="00347314">
        <w:rPr>
          <w:rFonts w:ascii="Arial Narrow" w:hAnsi="Arial Narrow"/>
          <w:b/>
          <w:snapToGrid/>
          <w:lang w:val="de-DE"/>
        </w:rPr>
        <w:t>Haftpflichtversicherung</w:t>
      </w:r>
      <w:r w:rsidRPr="00D56DC1">
        <w:rPr>
          <w:rFonts w:ascii="Arial Narrow" w:hAnsi="Arial Narrow"/>
          <w:snapToGrid/>
          <w:lang w:val="de-DE"/>
        </w:rPr>
        <w:t xml:space="preserve"> für Schäden, die vo</w:t>
      </w:r>
      <w:r>
        <w:rPr>
          <w:rFonts w:ascii="Arial Narrow" w:hAnsi="Arial Narrow"/>
          <w:snapToGrid/>
          <w:lang w:val="de-DE"/>
        </w:rPr>
        <w:t>n dem*</w:t>
      </w:r>
      <w:proofErr w:type="gramStart"/>
      <w:r>
        <w:rPr>
          <w:rFonts w:ascii="Arial Narrow" w:hAnsi="Arial Narrow"/>
          <w:snapToGrid/>
          <w:lang w:val="de-DE"/>
        </w:rPr>
        <w:t xml:space="preserve">der </w:t>
      </w:r>
      <w:r w:rsidRPr="00D56DC1">
        <w:rPr>
          <w:rFonts w:ascii="Arial Narrow" w:hAnsi="Arial Narrow"/>
          <w:snapToGrid/>
          <w:lang w:val="de-DE"/>
        </w:rPr>
        <w:t>Begünstigen</w:t>
      </w:r>
      <w:proofErr w:type="gramEnd"/>
      <w:r w:rsidRPr="00D56DC1">
        <w:rPr>
          <w:rFonts w:ascii="Arial Narrow" w:hAnsi="Arial Narrow"/>
          <w:snapToGrid/>
          <w:lang w:val="de-DE"/>
        </w:rPr>
        <w:t xml:space="preserve"> am Arbeitsplatz verursacht werden, abgeschlossen durch</w:t>
      </w:r>
      <w:r>
        <w:rPr>
          <w:rFonts w:ascii="Arial Narrow" w:hAnsi="Arial Narrow"/>
          <w:snapToGrid/>
          <w:lang w:val="de-DE"/>
        </w:rPr>
        <w:t xml:space="preserve"> </w:t>
      </w:r>
      <w:r w:rsidRPr="00D56DC1">
        <w:rPr>
          <w:rFonts w:ascii="Arial Narrow" w:hAnsi="Arial Narrow"/>
          <w:snapToGrid/>
          <w:lang w:val="de-DE"/>
        </w:rPr>
        <w:t>(Abschluss ist verpflichtend)</w:t>
      </w:r>
      <w:r>
        <w:rPr>
          <w:rFonts w:ascii="Arial Narrow" w:hAnsi="Arial Narrow"/>
          <w:snapToGrid/>
          <w:lang w:val="de-DE"/>
        </w:rPr>
        <w:t>:</w:t>
      </w:r>
    </w:p>
    <w:p w14:paraId="3A2EC112" w14:textId="77777777" w:rsidR="009B64EE" w:rsidRPr="006E72FF" w:rsidRDefault="009B64EE" w:rsidP="009B64EE">
      <w:pPr>
        <w:ind w:left="567"/>
        <w:jc w:val="both"/>
        <w:rPr>
          <w:rFonts w:ascii="Arial Narrow" w:hAnsi="Arial Narrow"/>
          <w:snapToGrid/>
          <w:sz w:val="10"/>
          <w:lang w:val="de-D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16"/>
        <w:gridCol w:w="416"/>
      </w:tblGrid>
      <w:tr w:rsidR="009B64EE" w:rsidRPr="00D56DC1" w14:paraId="422973B1" w14:textId="77777777" w:rsidTr="00AB3C68">
        <w:tc>
          <w:tcPr>
            <w:tcW w:w="2448" w:type="dxa"/>
            <w:tcBorders>
              <w:top w:val="nil"/>
              <w:left w:val="nil"/>
              <w:bottom w:val="nil"/>
              <w:right w:val="single" w:sz="4" w:space="0" w:color="auto"/>
            </w:tcBorders>
            <w:shd w:val="clear" w:color="auto" w:fill="auto"/>
          </w:tcPr>
          <w:p w14:paraId="2EB1A3E9" w14:textId="77777777" w:rsidR="009B64EE" w:rsidRPr="00D56DC1" w:rsidRDefault="009B64EE" w:rsidP="00AB3C68">
            <w:pPr>
              <w:ind w:left="567" w:hanging="567"/>
              <w:jc w:val="both"/>
              <w:rPr>
                <w:rFonts w:ascii="Arial Narrow" w:hAnsi="Arial Narrow"/>
                <w:snapToGrid/>
                <w:lang w:val="de-DE"/>
              </w:rPr>
            </w:pPr>
            <w:r w:rsidRPr="00D56DC1">
              <w:rPr>
                <w:rFonts w:ascii="Arial Narrow" w:hAnsi="Arial Narrow"/>
                <w:snapToGrid/>
                <w:lang w:val="de-DE"/>
              </w:rPr>
              <w:t>Gasteinrichtung</w:t>
            </w:r>
          </w:p>
        </w:tc>
        <w:tc>
          <w:tcPr>
            <w:tcW w:w="416" w:type="dxa"/>
            <w:tcBorders>
              <w:left w:val="single" w:sz="4" w:space="0" w:color="auto"/>
              <w:right w:val="single" w:sz="4" w:space="0" w:color="auto"/>
            </w:tcBorders>
          </w:tcPr>
          <w:p w14:paraId="6FE9E959" w14:textId="77777777" w:rsidR="009B64EE" w:rsidRDefault="009B64EE" w:rsidP="00AB3C68">
            <w:pPr>
              <w:ind w:left="567" w:hanging="567"/>
              <w:jc w:val="both"/>
              <w:rPr>
                <w:rFonts w:ascii="Arial Narrow" w:hAnsi="Arial Narrow"/>
                <w:snapToGrid/>
                <w:lang w:val="de-DE"/>
              </w:rPr>
            </w:pPr>
          </w:p>
        </w:tc>
        <w:sdt>
          <w:sdtPr>
            <w:rPr>
              <w:rFonts w:ascii="Arial Narrow" w:hAnsi="Arial Narrow"/>
              <w:snapToGrid/>
              <w:lang w:val="de-DE"/>
            </w:rPr>
            <w:id w:val="1281232867"/>
            <w14:checkbox>
              <w14:checked w14:val="0"/>
              <w14:checkedState w14:val="2612" w14:font="MS Gothic"/>
              <w14:uncheckedState w14:val="2610" w14:font="MS Gothic"/>
            </w14:checkbox>
          </w:sdtPr>
          <w:sdtEndPr/>
          <w:sdtContent>
            <w:tc>
              <w:tcPr>
                <w:tcW w:w="416" w:type="dxa"/>
                <w:tcBorders>
                  <w:left w:val="single" w:sz="4" w:space="0" w:color="auto"/>
                </w:tcBorders>
                <w:shd w:val="clear" w:color="auto" w:fill="F2F2F2" w:themeFill="background1" w:themeFillShade="F2"/>
              </w:tcPr>
              <w:p w14:paraId="7BA9F503" w14:textId="77777777" w:rsidR="009B64EE" w:rsidRPr="00D56DC1" w:rsidRDefault="009B64EE" w:rsidP="00AB3C68">
                <w:pPr>
                  <w:ind w:left="567" w:hanging="567"/>
                  <w:jc w:val="both"/>
                  <w:rPr>
                    <w:rFonts w:ascii="Arial Narrow" w:hAnsi="Arial Narrow"/>
                    <w:snapToGrid/>
                    <w:lang w:val="de-DE"/>
                  </w:rPr>
                </w:pPr>
                <w:r w:rsidRPr="00D56DC1">
                  <w:rPr>
                    <w:rFonts w:ascii="MS Gothic" w:eastAsia="MS Gothic" w:hAnsi="MS Gothic" w:cs="MS Gothic" w:hint="eastAsia"/>
                    <w:snapToGrid/>
                    <w:lang w:val="de-DE"/>
                  </w:rPr>
                  <w:t>☐</w:t>
                </w:r>
              </w:p>
            </w:tc>
          </w:sdtContent>
        </w:sdt>
      </w:tr>
      <w:tr w:rsidR="009B64EE" w:rsidRPr="00D56DC1" w14:paraId="571C022E" w14:textId="77777777" w:rsidTr="00AB3C68">
        <w:tc>
          <w:tcPr>
            <w:tcW w:w="2448" w:type="dxa"/>
            <w:tcBorders>
              <w:top w:val="nil"/>
              <w:left w:val="nil"/>
              <w:bottom w:val="nil"/>
              <w:right w:val="single" w:sz="4" w:space="0" w:color="auto"/>
            </w:tcBorders>
            <w:shd w:val="clear" w:color="auto" w:fill="auto"/>
          </w:tcPr>
          <w:p w14:paraId="4B483407" w14:textId="77777777" w:rsidR="009B64EE" w:rsidRPr="00D56DC1" w:rsidRDefault="009B64EE" w:rsidP="00AB3C68">
            <w:pPr>
              <w:ind w:left="567" w:hanging="567"/>
              <w:jc w:val="both"/>
              <w:rPr>
                <w:rFonts w:ascii="Arial Narrow" w:hAnsi="Arial Narrow"/>
                <w:snapToGrid/>
                <w:lang w:val="de-DE"/>
              </w:rPr>
            </w:pPr>
            <w:r w:rsidRPr="00D56DC1">
              <w:rPr>
                <w:rFonts w:ascii="Arial Narrow" w:hAnsi="Arial Narrow"/>
                <w:snapToGrid/>
                <w:lang w:val="de-DE"/>
              </w:rPr>
              <w:t>Begünstigten</w:t>
            </w:r>
          </w:p>
        </w:tc>
        <w:tc>
          <w:tcPr>
            <w:tcW w:w="416" w:type="dxa"/>
            <w:tcBorders>
              <w:left w:val="single" w:sz="4" w:space="0" w:color="auto"/>
              <w:right w:val="single" w:sz="4" w:space="0" w:color="auto"/>
            </w:tcBorders>
          </w:tcPr>
          <w:p w14:paraId="2C00CB82" w14:textId="77777777" w:rsidR="009B64EE" w:rsidRDefault="009B64EE" w:rsidP="00AB3C68">
            <w:pPr>
              <w:ind w:left="567" w:hanging="567"/>
              <w:jc w:val="both"/>
              <w:rPr>
                <w:rFonts w:ascii="Arial Narrow" w:hAnsi="Arial Narrow"/>
                <w:snapToGrid/>
                <w:lang w:val="de-DE"/>
              </w:rPr>
            </w:pPr>
          </w:p>
        </w:tc>
        <w:sdt>
          <w:sdtPr>
            <w:rPr>
              <w:rFonts w:ascii="Arial Narrow" w:hAnsi="Arial Narrow"/>
              <w:snapToGrid/>
              <w:lang w:val="de-DE"/>
            </w:rPr>
            <w:id w:val="-1256132306"/>
            <w14:checkbox>
              <w14:checked w14:val="0"/>
              <w14:checkedState w14:val="2612" w14:font="MS Gothic"/>
              <w14:uncheckedState w14:val="2610" w14:font="MS Gothic"/>
            </w14:checkbox>
          </w:sdtPr>
          <w:sdtEndPr/>
          <w:sdtContent>
            <w:tc>
              <w:tcPr>
                <w:tcW w:w="416" w:type="dxa"/>
                <w:tcBorders>
                  <w:left w:val="single" w:sz="4" w:space="0" w:color="auto"/>
                </w:tcBorders>
                <w:shd w:val="clear" w:color="auto" w:fill="F2F2F2" w:themeFill="background1" w:themeFillShade="F2"/>
              </w:tcPr>
              <w:p w14:paraId="358C0156" w14:textId="77777777" w:rsidR="009B64EE" w:rsidRPr="00D56DC1" w:rsidRDefault="009B64EE" w:rsidP="00AB3C68">
                <w:pPr>
                  <w:ind w:left="567" w:hanging="567"/>
                  <w:jc w:val="both"/>
                  <w:rPr>
                    <w:rFonts w:ascii="Arial Narrow" w:hAnsi="Arial Narrow"/>
                    <w:snapToGrid/>
                    <w:lang w:val="de-DE"/>
                  </w:rPr>
                </w:pPr>
                <w:r w:rsidRPr="00D56DC1">
                  <w:rPr>
                    <w:rFonts w:ascii="MS Gothic" w:eastAsia="MS Gothic" w:hAnsi="MS Gothic" w:cs="MS Gothic" w:hint="eastAsia"/>
                    <w:snapToGrid/>
                    <w:lang w:val="de-DE"/>
                  </w:rPr>
                  <w:t>☐</w:t>
                </w:r>
              </w:p>
            </w:tc>
          </w:sdtContent>
        </w:sdt>
      </w:tr>
    </w:tbl>
    <w:p w14:paraId="688C728E" w14:textId="77777777" w:rsidR="009B64EE" w:rsidRDefault="009B64EE" w:rsidP="009B64EE">
      <w:pPr>
        <w:spacing w:before="120"/>
        <w:ind w:firstLine="567"/>
        <w:jc w:val="both"/>
        <w:rPr>
          <w:rFonts w:ascii="Arial Narrow" w:hAnsi="Arial Narrow"/>
          <w:snapToGrid/>
          <w:lang w:val="de-DE"/>
        </w:rPr>
      </w:pPr>
      <w:r w:rsidRPr="00D56DC1">
        <w:rPr>
          <w:rFonts w:ascii="Arial Narrow" w:hAnsi="Arial Narrow"/>
          <w:snapToGrid/>
          <w:lang w:val="de-DE"/>
        </w:rPr>
        <w:t>Name der Versicherung</w:t>
      </w:r>
      <w:r>
        <w:rPr>
          <w:rFonts w:ascii="Arial Narrow" w:hAnsi="Arial Narrow"/>
          <w:snapToGrid/>
          <w:lang w:val="de-DE"/>
        </w:rPr>
        <w:t xml:space="preserve"> und Bezeichnung des Vertrags</w:t>
      </w:r>
      <w:r w:rsidRPr="00D56DC1">
        <w:rPr>
          <w:rFonts w:ascii="Arial Narrow" w:hAnsi="Arial Narrow"/>
          <w:snapToGrid/>
          <w:lang w:val="de-DE"/>
        </w:rPr>
        <w:t>:</w:t>
      </w:r>
      <w:r>
        <w:rPr>
          <w:rFonts w:ascii="Arial Narrow" w:hAnsi="Arial Narrow"/>
          <w:snapToGrid/>
          <w:lang w:val="de-DE"/>
        </w:rPr>
        <w:t xml:space="preserve"> </w:t>
      </w:r>
      <w:sdt>
        <w:sdtPr>
          <w:rPr>
            <w:rFonts w:ascii="Arial Narrow" w:hAnsi="Arial Narrow"/>
            <w:snapToGrid/>
            <w:lang w:val="de-DE"/>
          </w:rPr>
          <w:id w:val="-1616982966"/>
          <w:showingPlcHdr/>
        </w:sdtPr>
        <w:sdtEndPr/>
        <w:sdtContent>
          <w:r w:rsidRPr="00D56DC1">
            <w:rPr>
              <w:rStyle w:val="Platzhaltertext"/>
              <w:rFonts w:ascii="Arial Narrow" w:hAnsi="Arial Narrow"/>
              <w:shd w:val="clear" w:color="auto" w:fill="F2F2F2" w:themeFill="background1" w:themeFillShade="F2"/>
            </w:rPr>
            <w:t>Klicken Sie hier, um Text einzugeben.</w:t>
          </w:r>
        </w:sdtContent>
      </w:sdt>
    </w:p>
    <w:p w14:paraId="6F13953D" w14:textId="77777777" w:rsidR="009B64EE" w:rsidRPr="006E72FF" w:rsidRDefault="009B64EE" w:rsidP="009B64EE">
      <w:pPr>
        <w:jc w:val="both"/>
        <w:rPr>
          <w:rFonts w:ascii="Arial Narrow" w:hAnsi="Arial Narrow"/>
          <w:snapToGrid/>
          <w:sz w:val="10"/>
          <w:lang w:val="de-DE"/>
        </w:rPr>
      </w:pPr>
    </w:p>
    <w:p w14:paraId="5D513554" w14:textId="3A221C9B" w:rsidR="009B64EE" w:rsidRPr="00D56DC1" w:rsidRDefault="009307CF" w:rsidP="009B64EE">
      <w:pPr>
        <w:ind w:left="567" w:hanging="567"/>
        <w:jc w:val="both"/>
        <w:rPr>
          <w:rFonts w:ascii="Arial Narrow" w:hAnsi="Arial Narrow"/>
          <w:lang w:val="de-DE"/>
        </w:rPr>
      </w:pPr>
      <w:r>
        <w:rPr>
          <w:rFonts w:ascii="Arial Narrow" w:hAnsi="Arial Narrow"/>
          <w:snapToGrid/>
          <w:lang w:val="de-DE"/>
        </w:rPr>
        <w:lastRenderedPageBreak/>
        <w:t>6</w:t>
      </w:r>
      <w:r w:rsidR="009B64EE" w:rsidRPr="00D56DC1">
        <w:rPr>
          <w:rFonts w:ascii="Arial Narrow" w:hAnsi="Arial Narrow"/>
          <w:snapToGrid/>
          <w:lang w:val="de-DE"/>
        </w:rPr>
        <w:t>.</w:t>
      </w:r>
      <w:r w:rsidR="009B64EE">
        <w:rPr>
          <w:rFonts w:ascii="Arial Narrow" w:hAnsi="Arial Narrow"/>
          <w:snapToGrid/>
          <w:lang w:val="de-DE"/>
        </w:rPr>
        <w:t>4</w:t>
      </w:r>
      <w:r w:rsidR="009B64EE" w:rsidRPr="00D56DC1">
        <w:rPr>
          <w:rFonts w:ascii="Arial Narrow" w:hAnsi="Arial Narrow"/>
          <w:snapToGrid/>
          <w:lang w:val="de-DE"/>
        </w:rPr>
        <w:tab/>
        <w:t xml:space="preserve">In diesen Vertrag ist eine Bestätigung, dass </w:t>
      </w:r>
      <w:r w:rsidR="009B64EE" w:rsidRPr="00D56DC1">
        <w:rPr>
          <w:rFonts w:ascii="Arial Narrow" w:hAnsi="Arial Narrow"/>
          <w:b/>
          <w:snapToGrid/>
          <w:lang w:val="de-DE"/>
        </w:rPr>
        <w:t>Unfallversicherungsschutz</w:t>
      </w:r>
      <w:r w:rsidR="009B64EE" w:rsidRPr="00D56DC1">
        <w:rPr>
          <w:rFonts w:ascii="Arial Narrow" w:hAnsi="Arial Narrow"/>
          <w:snapToGrid/>
          <w:lang w:val="de-DE"/>
        </w:rPr>
        <w:t xml:space="preserve"> für die Aufgaben des</w:t>
      </w:r>
      <w:r w:rsidR="009B64EE">
        <w:rPr>
          <w:rFonts w:ascii="Arial Narrow" w:hAnsi="Arial Narrow"/>
          <w:snapToGrid/>
          <w:lang w:val="de-DE"/>
        </w:rPr>
        <w:t>*</w:t>
      </w:r>
      <w:proofErr w:type="gramStart"/>
      <w:r w:rsidR="009B64EE">
        <w:rPr>
          <w:rFonts w:ascii="Arial Narrow" w:hAnsi="Arial Narrow"/>
          <w:snapToGrid/>
          <w:lang w:val="de-DE"/>
        </w:rPr>
        <w:t>der</w:t>
      </w:r>
      <w:r w:rsidR="009B64EE" w:rsidRPr="00D56DC1">
        <w:rPr>
          <w:rFonts w:ascii="Arial Narrow" w:hAnsi="Arial Narrow"/>
          <w:snapToGrid/>
          <w:lang w:val="de-DE"/>
        </w:rPr>
        <w:t xml:space="preserve"> Teilnehmers</w:t>
      </w:r>
      <w:proofErr w:type="gramEnd"/>
      <w:r w:rsidR="009B64EE">
        <w:rPr>
          <w:rFonts w:ascii="Arial Narrow" w:hAnsi="Arial Narrow"/>
          <w:snapToGrid/>
          <w:lang w:val="de-DE"/>
        </w:rPr>
        <w:t>*Teilnehmerin</w:t>
      </w:r>
      <w:r w:rsidR="009B64EE" w:rsidRPr="00D56DC1">
        <w:rPr>
          <w:rFonts w:ascii="Arial Narrow" w:hAnsi="Arial Narrow"/>
          <w:snapToGrid/>
          <w:lang w:val="de-DE"/>
        </w:rPr>
        <w:t xml:space="preserve"> (der mindestens Schäden zulasten des</w:t>
      </w:r>
      <w:r w:rsidR="009B64EE">
        <w:rPr>
          <w:rFonts w:ascii="Arial Narrow" w:hAnsi="Arial Narrow"/>
          <w:snapToGrid/>
          <w:lang w:val="de-DE"/>
        </w:rPr>
        <w:t>*der</w:t>
      </w:r>
      <w:r w:rsidR="009B64EE" w:rsidRPr="00D56DC1">
        <w:rPr>
          <w:rFonts w:ascii="Arial Narrow" w:hAnsi="Arial Narrow"/>
          <w:snapToGrid/>
          <w:lang w:val="de-DE"/>
        </w:rPr>
        <w:t xml:space="preserve"> Teilnehmers</w:t>
      </w:r>
      <w:r w:rsidR="009B64EE">
        <w:rPr>
          <w:rFonts w:ascii="Arial Narrow" w:hAnsi="Arial Narrow"/>
          <w:snapToGrid/>
          <w:lang w:val="de-DE"/>
        </w:rPr>
        <w:t>*Teilnehmerin</w:t>
      </w:r>
      <w:r w:rsidR="009B64EE" w:rsidRPr="00D56DC1">
        <w:rPr>
          <w:rFonts w:ascii="Arial Narrow" w:hAnsi="Arial Narrow"/>
          <w:snapToGrid/>
          <w:lang w:val="de-DE"/>
        </w:rPr>
        <w:t xml:space="preserve"> am Arbeitsplatz abdeckt) besteht, und eine Beschreibung des Vertrags aufzunehmen. </w:t>
      </w:r>
    </w:p>
    <w:p w14:paraId="0F77AE36" w14:textId="77777777" w:rsidR="009B64EE" w:rsidRPr="006E72FF" w:rsidRDefault="009B64EE" w:rsidP="009B64EE">
      <w:pPr>
        <w:ind w:left="567"/>
        <w:jc w:val="both"/>
        <w:rPr>
          <w:rFonts w:ascii="Arial Narrow" w:hAnsi="Arial Narrow"/>
          <w:b/>
          <w:snapToGrid/>
          <w:sz w:val="10"/>
          <w:lang w:val="de-DE"/>
        </w:rPr>
      </w:pPr>
    </w:p>
    <w:p w14:paraId="5B169CEA" w14:textId="01642BC4" w:rsidR="009B64EE" w:rsidRPr="00D56DC1" w:rsidRDefault="009B64EE" w:rsidP="009B64EE">
      <w:pPr>
        <w:ind w:left="567"/>
        <w:jc w:val="both"/>
        <w:rPr>
          <w:rFonts w:ascii="Arial Narrow" w:hAnsi="Arial Narrow"/>
          <w:snapToGrid/>
          <w:lang w:val="de-DE"/>
        </w:rPr>
      </w:pPr>
      <w:r w:rsidRPr="00347314">
        <w:rPr>
          <w:rFonts w:ascii="Arial Narrow" w:hAnsi="Arial Narrow"/>
          <w:b/>
          <w:snapToGrid/>
          <w:lang w:val="de-DE"/>
        </w:rPr>
        <w:t xml:space="preserve">Unfallversicherung </w:t>
      </w:r>
      <w:r w:rsidRPr="00D56DC1">
        <w:rPr>
          <w:rFonts w:ascii="Arial Narrow" w:hAnsi="Arial Narrow"/>
          <w:snapToGrid/>
          <w:lang w:val="de-DE"/>
        </w:rPr>
        <w:t>für Unfälle des</w:t>
      </w:r>
      <w:r>
        <w:rPr>
          <w:rFonts w:ascii="Arial Narrow" w:hAnsi="Arial Narrow"/>
          <w:snapToGrid/>
          <w:lang w:val="de-DE"/>
        </w:rPr>
        <w:t>*der</w:t>
      </w:r>
      <w:r w:rsidRPr="00D56DC1">
        <w:rPr>
          <w:rFonts w:ascii="Arial Narrow" w:hAnsi="Arial Narrow"/>
          <w:snapToGrid/>
          <w:lang w:val="de-DE"/>
        </w:rPr>
        <w:t xml:space="preserve"> Begünstigten am Arbeitsplatz abgeschlossen durch</w:t>
      </w:r>
      <w:r>
        <w:rPr>
          <w:rFonts w:ascii="Arial Narrow" w:hAnsi="Arial Narrow"/>
          <w:snapToGrid/>
          <w:lang w:val="de-DE"/>
        </w:rPr>
        <w:t xml:space="preserve"> </w:t>
      </w:r>
      <w:r w:rsidRPr="00D56DC1">
        <w:rPr>
          <w:rFonts w:ascii="Arial Narrow" w:hAnsi="Arial Narrow"/>
          <w:snapToGrid/>
          <w:lang w:val="de-DE"/>
        </w:rPr>
        <w:t>(Abschluss ist verpflichtend)</w:t>
      </w:r>
      <w:r>
        <w:rPr>
          <w:rFonts w:ascii="Arial Narrow" w:hAnsi="Arial Narrow"/>
          <w:snapToGrid/>
          <w:lang w:val="de-DE"/>
        </w:rPr>
        <w:t>:</w:t>
      </w:r>
    </w:p>
    <w:p w14:paraId="0D8EA1F1" w14:textId="77777777" w:rsidR="009B64EE" w:rsidRPr="006E72FF" w:rsidRDefault="009B64EE" w:rsidP="009B64EE">
      <w:pPr>
        <w:ind w:left="567" w:hanging="567"/>
        <w:jc w:val="both"/>
        <w:rPr>
          <w:rFonts w:ascii="Arial Narrow" w:hAnsi="Arial Narrow"/>
          <w:snapToGrid/>
          <w:sz w:val="1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416"/>
      </w:tblGrid>
      <w:tr w:rsidR="009B64EE" w:rsidRPr="00D56DC1" w14:paraId="68C913D8" w14:textId="77777777" w:rsidTr="00AB3C68">
        <w:tc>
          <w:tcPr>
            <w:tcW w:w="3005" w:type="dxa"/>
            <w:tcBorders>
              <w:top w:val="nil"/>
              <w:left w:val="nil"/>
              <w:bottom w:val="nil"/>
              <w:right w:val="single" w:sz="4" w:space="0" w:color="auto"/>
            </w:tcBorders>
            <w:shd w:val="clear" w:color="auto" w:fill="auto"/>
          </w:tcPr>
          <w:p w14:paraId="33E7415D" w14:textId="77777777" w:rsidR="009B64EE" w:rsidRPr="00D56DC1" w:rsidRDefault="009B64EE" w:rsidP="00AB3C68">
            <w:pPr>
              <w:ind w:left="567"/>
              <w:jc w:val="both"/>
              <w:rPr>
                <w:rFonts w:ascii="Arial Narrow" w:hAnsi="Arial Narrow"/>
                <w:snapToGrid/>
                <w:lang w:val="de-DE"/>
              </w:rPr>
            </w:pPr>
            <w:r w:rsidRPr="00D56DC1">
              <w:rPr>
                <w:rFonts w:ascii="Arial Narrow" w:hAnsi="Arial Narrow"/>
                <w:snapToGrid/>
                <w:lang w:val="de-DE"/>
              </w:rPr>
              <w:t>Gasteinrichtung</w:t>
            </w:r>
          </w:p>
        </w:tc>
        <w:sdt>
          <w:sdtPr>
            <w:rPr>
              <w:rFonts w:ascii="Arial Narrow" w:hAnsi="Arial Narrow"/>
              <w:snapToGrid/>
              <w:lang w:val="de-DE"/>
            </w:rPr>
            <w:id w:val="-459722885"/>
            <w14:checkbox>
              <w14:checked w14:val="0"/>
              <w14:checkedState w14:val="2612" w14:font="MS Gothic"/>
              <w14:uncheckedState w14:val="2610" w14:font="MS Gothic"/>
            </w14:checkbox>
          </w:sdtPr>
          <w:sdtEndPr/>
          <w:sdtContent>
            <w:tc>
              <w:tcPr>
                <w:tcW w:w="360" w:type="dxa"/>
                <w:tcBorders>
                  <w:left w:val="single" w:sz="4" w:space="0" w:color="auto"/>
                </w:tcBorders>
                <w:shd w:val="clear" w:color="auto" w:fill="F2F2F2" w:themeFill="background1" w:themeFillShade="F2"/>
              </w:tcPr>
              <w:p w14:paraId="49C36A12" w14:textId="77777777" w:rsidR="009B64EE" w:rsidRPr="00D56DC1" w:rsidRDefault="009B64EE" w:rsidP="00AB3C68">
                <w:pPr>
                  <w:ind w:left="567" w:hanging="567"/>
                  <w:jc w:val="both"/>
                  <w:rPr>
                    <w:rFonts w:ascii="Arial Narrow" w:hAnsi="Arial Narrow"/>
                    <w:snapToGrid/>
                    <w:lang w:val="de-DE"/>
                  </w:rPr>
                </w:pPr>
                <w:r w:rsidRPr="00D56DC1">
                  <w:rPr>
                    <w:rFonts w:ascii="MS Gothic" w:eastAsia="MS Gothic" w:hAnsi="MS Gothic" w:cs="MS Gothic" w:hint="eastAsia"/>
                    <w:snapToGrid/>
                    <w:lang w:val="de-DE"/>
                  </w:rPr>
                  <w:t>☐</w:t>
                </w:r>
              </w:p>
            </w:tc>
          </w:sdtContent>
        </w:sdt>
      </w:tr>
      <w:tr w:rsidR="009B64EE" w:rsidRPr="00D56DC1" w14:paraId="4C0C2A4C" w14:textId="77777777" w:rsidTr="00AB3C68">
        <w:tc>
          <w:tcPr>
            <w:tcW w:w="3005" w:type="dxa"/>
            <w:tcBorders>
              <w:top w:val="nil"/>
              <w:left w:val="nil"/>
              <w:bottom w:val="nil"/>
              <w:right w:val="single" w:sz="4" w:space="0" w:color="auto"/>
            </w:tcBorders>
            <w:shd w:val="clear" w:color="auto" w:fill="auto"/>
          </w:tcPr>
          <w:p w14:paraId="050B4779" w14:textId="77777777" w:rsidR="009B64EE" w:rsidRPr="00D56DC1" w:rsidRDefault="009B64EE" w:rsidP="00AB3C68">
            <w:pPr>
              <w:ind w:left="567"/>
              <w:jc w:val="both"/>
              <w:rPr>
                <w:rFonts w:ascii="Arial Narrow" w:hAnsi="Arial Narrow"/>
                <w:snapToGrid/>
                <w:lang w:val="de-DE"/>
              </w:rPr>
            </w:pPr>
            <w:r w:rsidRPr="00D56DC1">
              <w:rPr>
                <w:rFonts w:ascii="Arial Narrow" w:hAnsi="Arial Narrow"/>
                <w:snapToGrid/>
                <w:lang w:val="de-DE"/>
              </w:rPr>
              <w:t>Begünstigten</w:t>
            </w:r>
          </w:p>
        </w:tc>
        <w:sdt>
          <w:sdtPr>
            <w:rPr>
              <w:rFonts w:ascii="Arial Narrow" w:hAnsi="Arial Narrow"/>
              <w:snapToGrid/>
              <w:lang w:val="de-DE"/>
            </w:rPr>
            <w:id w:val="-1049289775"/>
            <w14:checkbox>
              <w14:checked w14:val="0"/>
              <w14:checkedState w14:val="2612" w14:font="MS Gothic"/>
              <w14:uncheckedState w14:val="2610" w14:font="MS Gothic"/>
            </w14:checkbox>
          </w:sdtPr>
          <w:sdtEndPr/>
          <w:sdtContent>
            <w:tc>
              <w:tcPr>
                <w:tcW w:w="360" w:type="dxa"/>
                <w:tcBorders>
                  <w:left w:val="single" w:sz="4" w:space="0" w:color="auto"/>
                </w:tcBorders>
                <w:shd w:val="clear" w:color="auto" w:fill="F2F2F2" w:themeFill="background1" w:themeFillShade="F2"/>
              </w:tcPr>
              <w:p w14:paraId="1CC1A60E" w14:textId="77777777" w:rsidR="009B64EE" w:rsidRPr="00D56DC1" w:rsidRDefault="009B64EE" w:rsidP="00AB3C68">
                <w:pPr>
                  <w:jc w:val="both"/>
                  <w:rPr>
                    <w:rFonts w:ascii="Arial Narrow" w:hAnsi="Arial Narrow"/>
                    <w:snapToGrid/>
                    <w:lang w:val="de-DE"/>
                  </w:rPr>
                </w:pPr>
                <w:r w:rsidRPr="00D56DC1">
                  <w:rPr>
                    <w:rFonts w:ascii="MS Gothic" w:eastAsia="MS Gothic" w:hAnsi="MS Gothic" w:cs="MS Gothic" w:hint="eastAsia"/>
                    <w:snapToGrid/>
                    <w:lang w:val="de-DE"/>
                  </w:rPr>
                  <w:t>☐</w:t>
                </w:r>
              </w:p>
            </w:tc>
          </w:sdtContent>
        </w:sdt>
      </w:tr>
    </w:tbl>
    <w:p w14:paraId="09BF7CD4" w14:textId="77777777" w:rsidR="009B64EE" w:rsidRPr="006E72FF" w:rsidRDefault="009B64EE" w:rsidP="009B64EE">
      <w:pPr>
        <w:ind w:left="567"/>
        <w:jc w:val="both"/>
        <w:rPr>
          <w:rFonts w:ascii="Arial Narrow" w:hAnsi="Arial Narrow"/>
          <w:snapToGrid/>
          <w:sz w:val="10"/>
          <w:lang w:val="de-DE"/>
        </w:rPr>
      </w:pPr>
    </w:p>
    <w:p w14:paraId="2A5E6C7A" w14:textId="29D52EAC" w:rsidR="009B64EE" w:rsidRPr="009B64EE" w:rsidRDefault="009B64EE" w:rsidP="009B64EE">
      <w:pPr>
        <w:ind w:left="1134" w:hanging="567"/>
        <w:jc w:val="both"/>
        <w:rPr>
          <w:rFonts w:ascii="Arial Narrow" w:hAnsi="Arial Narrow"/>
          <w:snapToGrid/>
          <w:lang w:val="de-DE"/>
        </w:rPr>
      </w:pPr>
      <w:r w:rsidRPr="00D56DC1">
        <w:rPr>
          <w:rFonts w:ascii="Arial Narrow" w:hAnsi="Arial Narrow"/>
          <w:snapToGrid/>
          <w:lang w:val="de-DE"/>
        </w:rPr>
        <w:t>Name der Versicherung</w:t>
      </w:r>
      <w:r>
        <w:rPr>
          <w:rFonts w:ascii="Arial Narrow" w:hAnsi="Arial Narrow"/>
          <w:snapToGrid/>
          <w:lang w:val="de-DE"/>
        </w:rPr>
        <w:t xml:space="preserve"> und Bezeichnung des Vertrags</w:t>
      </w:r>
      <w:r w:rsidRPr="00D56DC1">
        <w:rPr>
          <w:rFonts w:ascii="Arial Narrow" w:hAnsi="Arial Narrow"/>
          <w:snapToGrid/>
          <w:lang w:val="de-DE"/>
        </w:rPr>
        <w:t>:</w:t>
      </w:r>
      <w:r>
        <w:rPr>
          <w:rFonts w:ascii="Arial Narrow" w:hAnsi="Arial Narrow"/>
          <w:snapToGrid/>
          <w:lang w:val="de-DE"/>
        </w:rPr>
        <w:t xml:space="preserve"> </w:t>
      </w:r>
      <w:sdt>
        <w:sdtPr>
          <w:rPr>
            <w:rFonts w:ascii="Arial Narrow" w:hAnsi="Arial Narrow"/>
            <w:snapToGrid/>
            <w:lang w:val="de-DE"/>
          </w:rPr>
          <w:id w:val="988445679"/>
          <w:showingPlcHdr/>
        </w:sdtPr>
        <w:sdtEndPr/>
        <w:sdtContent>
          <w:r w:rsidRPr="00D56DC1">
            <w:rPr>
              <w:rStyle w:val="Platzhaltertext"/>
              <w:rFonts w:ascii="Arial Narrow" w:hAnsi="Arial Narrow"/>
              <w:shd w:val="clear" w:color="auto" w:fill="F2F2F2" w:themeFill="background1" w:themeFillShade="F2"/>
            </w:rPr>
            <w:t>Klicken Sie hier, um Text einzugeben.</w:t>
          </w:r>
        </w:sdtContent>
      </w:sdt>
    </w:p>
    <w:p w14:paraId="4BF7C79F" w14:textId="77777777" w:rsidR="00F70D3C" w:rsidRDefault="00F70D3C" w:rsidP="009307CF">
      <w:pPr>
        <w:pBdr>
          <w:bottom w:val="single" w:sz="6" w:space="1" w:color="auto"/>
        </w:pBdr>
        <w:spacing w:line="360" w:lineRule="auto"/>
        <w:rPr>
          <w:rFonts w:ascii="Arial Narrow" w:hAnsi="Arial Narrow"/>
          <w:snapToGrid/>
          <w:lang w:val="de-DE"/>
        </w:rPr>
      </w:pPr>
    </w:p>
    <w:p w14:paraId="2C3BF2D6" w14:textId="356DAFA3" w:rsidR="009307CF" w:rsidRPr="00F864A6" w:rsidRDefault="009307CF" w:rsidP="009307CF">
      <w:pPr>
        <w:pBdr>
          <w:bottom w:val="single" w:sz="6" w:space="1" w:color="auto"/>
        </w:pBdr>
        <w:spacing w:line="360" w:lineRule="auto"/>
        <w:rPr>
          <w:rFonts w:ascii="Arial Narrow" w:hAnsi="Arial Narrow"/>
          <w:lang w:val="de-DE"/>
        </w:rPr>
      </w:pPr>
      <w:r w:rsidRPr="009307CF">
        <w:rPr>
          <w:rFonts w:ascii="Arial Narrow" w:hAnsi="Arial Narrow"/>
          <w:snapToGrid/>
          <w:lang w:val="de-DE"/>
        </w:rPr>
        <w:t>ARTIKEL 7 – SPRACHENFÖRDERUNG ONLINE (OLS)</w:t>
      </w:r>
    </w:p>
    <w:p w14:paraId="12DFB404" w14:textId="77777777" w:rsidR="009307CF" w:rsidRPr="00F864A6" w:rsidRDefault="009307CF" w:rsidP="009307CF">
      <w:pPr>
        <w:spacing w:line="276" w:lineRule="auto"/>
        <w:ind w:left="720" w:hanging="720"/>
        <w:jc w:val="both"/>
        <w:rPr>
          <w:rFonts w:ascii="Arial Narrow" w:hAnsi="Arial Narrow"/>
        </w:rPr>
      </w:pPr>
      <w:r>
        <w:rPr>
          <w:rFonts w:ascii="Arial Narrow" w:hAnsi="Arial Narrow"/>
        </w:rPr>
        <w:t>7</w:t>
      </w:r>
      <w:r w:rsidRPr="00F864A6">
        <w:rPr>
          <w:rFonts w:ascii="Arial Narrow" w:hAnsi="Arial Narrow"/>
        </w:rPr>
        <w:t>.1</w:t>
      </w:r>
      <w:r w:rsidRPr="00F864A6">
        <w:rPr>
          <w:rFonts w:ascii="Arial Narrow" w:hAnsi="Arial Narrow"/>
        </w:rPr>
        <w:tab/>
      </w:r>
      <w:r w:rsidRPr="00BB6071">
        <w:rPr>
          <w:rFonts w:ascii="Arial Narrow" w:hAnsi="Arial Narrow"/>
          <w:lang w:val="de-DE"/>
        </w:rPr>
        <w:t>Der</w:t>
      </w:r>
      <w:r>
        <w:rPr>
          <w:rFonts w:ascii="Arial Narrow" w:hAnsi="Arial Narrow"/>
          <w:lang w:val="de-DE"/>
        </w:rPr>
        <w:t>*die</w:t>
      </w:r>
      <w:r w:rsidRPr="00BB6071">
        <w:rPr>
          <w:rFonts w:ascii="Arial Narrow" w:hAnsi="Arial Narrow"/>
          <w:lang w:val="de-DE"/>
        </w:rPr>
        <w:t xml:space="preserve"> Teilnehmer</w:t>
      </w:r>
      <w:r>
        <w:rPr>
          <w:rFonts w:ascii="Arial Narrow" w:hAnsi="Arial Narrow"/>
          <w:lang w:val="de-DE"/>
        </w:rPr>
        <w:t>*in</w:t>
      </w:r>
      <w:r w:rsidRPr="00BB6071">
        <w:rPr>
          <w:rFonts w:ascii="Arial Narrow" w:hAnsi="Arial Narrow"/>
          <w:lang w:val="de-DE"/>
        </w:rPr>
        <w:t xml:space="preserve"> muss vor der Mobilitätsphase einen OLS-Sprachtest (</w:t>
      </w:r>
      <w:r w:rsidRPr="00BB6071">
        <w:rPr>
          <w:rFonts w:ascii="Arial Narrow" w:hAnsi="Arial Narrow"/>
        </w:rPr>
        <w:t xml:space="preserve">Online </w:t>
      </w:r>
      <w:proofErr w:type="spellStart"/>
      <w:r w:rsidRPr="00BB6071">
        <w:rPr>
          <w:rFonts w:ascii="Arial Narrow" w:hAnsi="Arial Narrow"/>
        </w:rPr>
        <w:t>Linguistic</w:t>
      </w:r>
      <w:proofErr w:type="spellEnd"/>
      <w:r w:rsidRPr="00BB6071">
        <w:rPr>
          <w:rFonts w:ascii="Arial Narrow" w:hAnsi="Arial Narrow"/>
        </w:rPr>
        <w:t xml:space="preserve"> Support)</w:t>
      </w:r>
      <w:r w:rsidRPr="00BB6071">
        <w:rPr>
          <w:rFonts w:ascii="Arial Narrow" w:hAnsi="Arial Narrow"/>
          <w:lang w:val="de-DE"/>
        </w:rPr>
        <w:t xml:space="preserve"> in der Sprache der Mobilitätsmaßnahme (falls verfügbar) absolvieren</w:t>
      </w:r>
      <w:r>
        <w:rPr>
          <w:rFonts w:ascii="Arial Narrow" w:hAnsi="Arial Narrow"/>
          <w:lang w:val="de-DE"/>
        </w:rPr>
        <w:t xml:space="preserve"> </w:t>
      </w:r>
      <w:r w:rsidRPr="00F864A6">
        <w:rPr>
          <w:rFonts w:ascii="Arial Narrow" w:hAnsi="Arial Narrow"/>
        </w:rPr>
        <w:t>(</w:t>
      </w:r>
      <w:r w:rsidRPr="00BB6071">
        <w:rPr>
          <w:rFonts w:ascii="Arial Narrow" w:hAnsi="Arial Narrow"/>
          <w:lang w:val="de-DE"/>
        </w:rPr>
        <w:t>außer Muttersprachler</w:t>
      </w:r>
      <w:r>
        <w:rPr>
          <w:rFonts w:ascii="Arial Narrow" w:hAnsi="Arial Narrow"/>
          <w:lang w:val="de-DE"/>
        </w:rPr>
        <w:t>*innen</w:t>
      </w:r>
      <w:r w:rsidRPr="00F864A6">
        <w:rPr>
          <w:rFonts w:ascii="Arial Narrow" w:hAnsi="Arial Narrow"/>
        </w:rPr>
        <w:t>)</w:t>
      </w:r>
      <w:r w:rsidRPr="00BB6071">
        <w:rPr>
          <w:rFonts w:ascii="Arial Narrow" w:hAnsi="Arial Narrow"/>
          <w:lang w:val="de-DE"/>
        </w:rPr>
        <w:t>. Dieser Test vor Abreise ist verpflichtender Bestandteil der Mobilitätsmaßnahme. Ausnahmen sind einzeln zu begründen.</w:t>
      </w:r>
      <w:r w:rsidRPr="00D52A5B">
        <w:rPr>
          <w:rFonts w:ascii="Arial Narrow" w:hAnsi="Arial Narrow"/>
        </w:rPr>
        <w:t xml:space="preserve"> </w:t>
      </w:r>
    </w:p>
    <w:p w14:paraId="2B09C0BE" w14:textId="77777777" w:rsidR="009307CF" w:rsidRPr="0090280E" w:rsidRDefault="009307CF" w:rsidP="009307CF">
      <w:pPr>
        <w:spacing w:line="276" w:lineRule="auto"/>
        <w:ind w:left="720" w:hanging="720"/>
        <w:jc w:val="both"/>
        <w:rPr>
          <w:rFonts w:ascii="Arial Narrow" w:hAnsi="Arial Narrow"/>
          <w:lang w:val="de-DE"/>
        </w:rPr>
      </w:pPr>
      <w:r>
        <w:rPr>
          <w:rFonts w:ascii="Arial Narrow" w:hAnsi="Arial Narrow"/>
        </w:rPr>
        <w:t>7</w:t>
      </w:r>
      <w:r w:rsidRPr="00F864A6">
        <w:rPr>
          <w:rFonts w:ascii="Arial Narrow" w:hAnsi="Arial Narrow"/>
        </w:rPr>
        <w:t>.2</w:t>
      </w:r>
      <w:r w:rsidRPr="00F864A6">
        <w:rPr>
          <w:rFonts w:ascii="Arial Narrow" w:hAnsi="Arial Narrow"/>
        </w:rPr>
        <w:tab/>
      </w:r>
      <w:r w:rsidRPr="0090280E">
        <w:rPr>
          <w:rFonts w:ascii="Arial Narrow" w:hAnsi="Arial Narrow"/>
          <w:i/>
          <w:lang w:val="de-DE"/>
        </w:rPr>
        <w:t>Nur für Teilnehmer*innen an einem OLS-</w:t>
      </w:r>
      <w:proofErr w:type="gramStart"/>
      <w:r w:rsidRPr="0090280E">
        <w:rPr>
          <w:rFonts w:ascii="Arial Narrow" w:hAnsi="Arial Narrow"/>
          <w:i/>
          <w:lang w:val="de-DE"/>
        </w:rPr>
        <w:t>Sprachkurs:</w:t>
      </w:r>
      <w:proofErr w:type="gramEnd"/>
      <w:r w:rsidRPr="0090280E">
        <w:rPr>
          <w:rFonts w:ascii="Arial Narrow" w:hAnsi="Arial Narrow"/>
          <w:lang w:val="de-DE"/>
        </w:rPr>
        <w:t xml:space="preserve"> Der*die Teilnehmer*in absolviert den OLS-Sprachkurs unmittelbar nach Erhalt des Zugangs und ist aufgefordert, den größten Nutzen aus dem Service zu ziehen. Der*die Teilnehmer*in muss die Einrichtung umgehend davon in Kenntnis setzen, wenn er*sie den OLS-Sprachkurs nicht absolvieren kann.</w:t>
      </w:r>
    </w:p>
    <w:p w14:paraId="4088396C" w14:textId="77777777" w:rsidR="001E3780" w:rsidRPr="009307CF" w:rsidRDefault="001E3780" w:rsidP="001E3780">
      <w:pPr>
        <w:pBdr>
          <w:bottom w:val="single" w:sz="6" w:space="1" w:color="auto"/>
        </w:pBdr>
        <w:spacing w:line="360" w:lineRule="auto"/>
        <w:rPr>
          <w:rFonts w:ascii="Arial Narrow" w:hAnsi="Arial Narrow"/>
          <w:snapToGrid/>
          <w:lang w:val="de-DE"/>
        </w:rPr>
      </w:pPr>
    </w:p>
    <w:p w14:paraId="450FAFB0" w14:textId="301B754C"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w:t>
      </w:r>
      <w:r w:rsidR="009307CF">
        <w:rPr>
          <w:rFonts w:ascii="Arial Narrow" w:hAnsi="Arial Narrow"/>
          <w:snapToGrid/>
          <w:lang w:val="de-DE"/>
        </w:rPr>
        <w:t>8</w:t>
      </w:r>
      <w:r w:rsidRPr="00F864A6">
        <w:rPr>
          <w:rFonts w:ascii="Arial Narrow" w:hAnsi="Arial Narrow"/>
          <w:snapToGrid/>
          <w:lang w:val="de-DE"/>
        </w:rPr>
        <w:t xml:space="preserve"> – </w:t>
      </w:r>
      <w:r w:rsidR="001B723D" w:rsidRPr="006023F2">
        <w:rPr>
          <w:rFonts w:ascii="Arial Narrow" w:hAnsi="Arial Narrow"/>
          <w:caps/>
          <w:snapToGrid/>
          <w:lang w:val="de-DE"/>
        </w:rPr>
        <w:t>Teilnehme</w:t>
      </w:r>
      <w:r w:rsidR="001B723D">
        <w:rPr>
          <w:rFonts w:ascii="Arial Narrow" w:hAnsi="Arial Narrow"/>
          <w:caps/>
          <w:snapToGrid/>
          <w:lang w:val="de-DE"/>
        </w:rPr>
        <w:t>nden</w:t>
      </w:r>
      <w:r w:rsidR="001B723D" w:rsidRPr="006023F2">
        <w:rPr>
          <w:rFonts w:ascii="Arial Narrow" w:hAnsi="Arial Narrow"/>
          <w:caps/>
          <w:snapToGrid/>
          <w:lang w:val="de-DE"/>
        </w:rPr>
        <w:t xml:space="preserve">bericht </w:t>
      </w:r>
      <w:r w:rsidR="001B723D">
        <w:rPr>
          <w:rFonts w:ascii="Arial Narrow" w:hAnsi="Arial Narrow"/>
          <w:caps/>
          <w:snapToGrid/>
          <w:lang w:val="de-DE"/>
        </w:rPr>
        <w:t>(</w:t>
      </w:r>
      <w:r w:rsidRPr="006023F2">
        <w:rPr>
          <w:rFonts w:ascii="Arial Narrow" w:hAnsi="Arial Narrow"/>
          <w:caps/>
          <w:snapToGrid/>
          <w:lang w:val="de-DE"/>
        </w:rPr>
        <w:t>EU-Survey-Onlineumfrage)</w:t>
      </w:r>
    </w:p>
    <w:p w14:paraId="05D3C969" w14:textId="62688DC2" w:rsidR="00550C44" w:rsidRPr="00F864A6" w:rsidRDefault="009307CF" w:rsidP="00550C44">
      <w:pPr>
        <w:tabs>
          <w:tab w:val="left" w:pos="567"/>
        </w:tabs>
        <w:spacing w:line="276" w:lineRule="auto"/>
        <w:ind w:left="567" w:hanging="567"/>
        <w:jc w:val="both"/>
        <w:rPr>
          <w:rFonts w:ascii="Arial Narrow" w:hAnsi="Arial Narrow"/>
          <w:lang w:val="de-DE"/>
        </w:rPr>
      </w:pPr>
      <w:r>
        <w:rPr>
          <w:rFonts w:ascii="Arial Narrow" w:hAnsi="Arial Narrow"/>
          <w:snapToGrid/>
          <w:lang w:val="de-DE"/>
        </w:rPr>
        <w:t>8</w:t>
      </w:r>
      <w:r w:rsidR="00550C44" w:rsidRPr="00F864A6">
        <w:rPr>
          <w:rFonts w:ascii="Arial Narrow" w:hAnsi="Arial Narrow"/>
          <w:snapToGrid/>
          <w:lang w:val="de-DE"/>
        </w:rPr>
        <w:t>.1</w:t>
      </w:r>
      <w:r w:rsidR="00550C44" w:rsidRPr="00F864A6">
        <w:rPr>
          <w:rFonts w:ascii="Arial Narrow" w:hAnsi="Arial Narrow"/>
          <w:snapToGrid/>
          <w:lang w:val="de-DE"/>
        </w:rPr>
        <w:tab/>
      </w:r>
      <w:r w:rsidR="001B723D" w:rsidRPr="001B723D">
        <w:rPr>
          <w:rFonts w:ascii="Arial Narrow" w:hAnsi="Arial Narrow"/>
          <w:lang w:val="de-DE"/>
        </w:rPr>
        <w:t>Nach Ende der Mobilitätsphase im Ausland muss der</w:t>
      </w:r>
      <w:r w:rsidR="001B723D">
        <w:rPr>
          <w:rFonts w:ascii="Arial Narrow" w:hAnsi="Arial Narrow"/>
          <w:lang w:val="de-DE"/>
        </w:rPr>
        <w:t>*die</w:t>
      </w:r>
      <w:r w:rsidR="001B723D" w:rsidRPr="001B723D">
        <w:rPr>
          <w:rFonts w:ascii="Arial Narrow" w:hAnsi="Arial Narrow"/>
          <w:lang w:val="de-DE"/>
        </w:rPr>
        <w:t xml:space="preserve"> Teilnehmer</w:t>
      </w:r>
      <w:r w:rsidR="001B723D">
        <w:rPr>
          <w:rFonts w:ascii="Arial Narrow" w:hAnsi="Arial Narrow"/>
          <w:lang w:val="de-DE"/>
        </w:rPr>
        <w:t>*in</w:t>
      </w:r>
      <w:r w:rsidR="001B723D" w:rsidRPr="001B723D">
        <w:rPr>
          <w:rFonts w:ascii="Arial Narrow" w:hAnsi="Arial Narrow"/>
          <w:lang w:val="de-DE"/>
        </w:rPr>
        <w:t xml:space="preserve"> den </w:t>
      </w:r>
      <w:proofErr w:type="spellStart"/>
      <w:r w:rsidR="001B723D" w:rsidRPr="001B723D">
        <w:rPr>
          <w:rFonts w:ascii="Arial Narrow" w:hAnsi="Arial Narrow"/>
          <w:lang w:val="de-DE"/>
        </w:rPr>
        <w:t>Teilnehm</w:t>
      </w:r>
      <w:r w:rsidR="001B723D">
        <w:rPr>
          <w:rFonts w:ascii="Arial Narrow" w:hAnsi="Arial Narrow"/>
          <w:lang w:val="de-DE"/>
        </w:rPr>
        <w:t>enden</w:t>
      </w:r>
      <w:r w:rsidR="001B723D" w:rsidRPr="001B723D">
        <w:rPr>
          <w:rFonts w:ascii="Arial Narrow" w:hAnsi="Arial Narrow"/>
          <w:lang w:val="de-DE"/>
        </w:rPr>
        <w:t>bericht</w:t>
      </w:r>
      <w:proofErr w:type="spellEnd"/>
      <w:r w:rsidR="001B723D" w:rsidRPr="001B723D">
        <w:rPr>
          <w:rFonts w:ascii="Arial Narrow" w:hAnsi="Arial Narrow"/>
          <w:lang w:val="de-DE"/>
        </w:rPr>
        <w:t xml:space="preserve"> (EU</w:t>
      </w:r>
      <w:r w:rsidR="001B723D">
        <w:rPr>
          <w:rFonts w:ascii="Arial Narrow" w:hAnsi="Arial Narrow"/>
          <w:lang w:val="de-DE"/>
        </w:rPr>
        <w:t>-</w:t>
      </w:r>
      <w:r w:rsidR="001B723D" w:rsidRPr="001B723D">
        <w:rPr>
          <w:rFonts w:ascii="Arial Narrow" w:hAnsi="Arial Narrow"/>
          <w:lang w:val="de-DE"/>
        </w:rPr>
        <w:t>Survey-Onlineumfrage) innerhalb von 30 Kalendertagen nach der entsprechenden Aufforderung ausfüllen und übermitteln</w:t>
      </w:r>
      <w:r w:rsidR="00550C44" w:rsidRPr="001B723D">
        <w:rPr>
          <w:rFonts w:ascii="Arial Narrow" w:hAnsi="Arial Narrow"/>
          <w:snapToGrid/>
          <w:lang w:val="de-DE"/>
        </w:rPr>
        <w:t>.</w:t>
      </w:r>
      <w:r w:rsidR="00550C44" w:rsidRPr="00F864A6">
        <w:rPr>
          <w:rFonts w:ascii="Arial Narrow" w:hAnsi="Arial Narrow"/>
          <w:snapToGrid/>
          <w:lang w:val="de-DE"/>
        </w:rPr>
        <w:t xml:space="preserve"> </w:t>
      </w:r>
      <w:r w:rsidR="00550C44" w:rsidRPr="00F864A6">
        <w:rPr>
          <w:rFonts w:ascii="Arial Narrow" w:hAnsi="Arial Narrow"/>
          <w:b/>
          <w:snapToGrid/>
          <w:lang w:val="de-DE"/>
        </w:rPr>
        <w:t>Die Einrichtung kann von Teilnehmer</w:t>
      </w:r>
      <w:r w:rsidR="00550C44">
        <w:rPr>
          <w:rFonts w:ascii="Arial Narrow" w:hAnsi="Arial Narrow"/>
          <w:b/>
          <w:snapToGrid/>
          <w:lang w:val="de-DE"/>
        </w:rPr>
        <w:t>*inne</w:t>
      </w:r>
      <w:r w:rsidR="00550C44" w:rsidRPr="00F864A6">
        <w:rPr>
          <w:rFonts w:ascii="Arial Narrow" w:hAnsi="Arial Narrow"/>
          <w:b/>
          <w:snapToGrid/>
          <w:lang w:val="de-DE"/>
        </w:rPr>
        <w:t>n, die die EU-Survey-Onlineumfrage nicht ausfüllen und übermitteln, die teilweise oder vollständige Rückzahlung der erhaltenen finanziellen Unterstützung aus Erasmus+</w:t>
      </w:r>
      <w:r w:rsidR="00550C44">
        <w:rPr>
          <w:rFonts w:ascii="Arial Narrow" w:hAnsi="Arial Narrow"/>
          <w:b/>
          <w:snapToGrid/>
          <w:lang w:val="de-DE"/>
        </w:rPr>
        <w:t xml:space="preserve"> </w:t>
      </w:r>
      <w:r w:rsidR="00550C44" w:rsidRPr="00F864A6">
        <w:rPr>
          <w:rFonts w:ascii="Arial Narrow" w:hAnsi="Arial Narrow"/>
          <w:b/>
          <w:snapToGrid/>
          <w:lang w:val="de-DE"/>
        </w:rPr>
        <w:t>Mitteln der EU verlangen.</w:t>
      </w:r>
    </w:p>
    <w:p w14:paraId="28E265C9" w14:textId="77F7F1B8" w:rsidR="00550C44" w:rsidRDefault="009307CF" w:rsidP="00550C44">
      <w:pPr>
        <w:tabs>
          <w:tab w:val="left" w:pos="567"/>
        </w:tabs>
        <w:spacing w:line="276" w:lineRule="auto"/>
        <w:ind w:left="567" w:hanging="567"/>
        <w:jc w:val="both"/>
        <w:rPr>
          <w:rFonts w:ascii="Arial Narrow" w:hAnsi="Arial Narrow"/>
          <w:snapToGrid/>
          <w:lang w:val="de-DE"/>
        </w:rPr>
      </w:pPr>
      <w:r>
        <w:rPr>
          <w:rFonts w:ascii="Arial Narrow" w:hAnsi="Arial Narrow"/>
          <w:snapToGrid/>
          <w:lang w:val="de-DE"/>
        </w:rPr>
        <w:t>8</w:t>
      </w:r>
      <w:r w:rsidR="00550C44" w:rsidRPr="00F864A6">
        <w:rPr>
          <w:rFonts w:ascii="Arial Narrow" w:hAnsi="Arial Narrow"/>
          <w:snapToGrid/>
          <w:lang w:val="de-DE"/>
        </w:rPr>
        <w:t>.2</w:t>
      </w:r>
      <w:r w:rsidR="00550C44" w:rsidRPr="00F864A6">
        <w:rPr>
          <w:rFonts w:ascii="Arial Narrow" w:hAnsi="Arial Narrow"/>
          <w:snapToGrid/>
          <w:lang w:val="de-DE"/>
        </w:rPr>
        <w:tab/>
        <w:t>Ein ergänzender Online-Frageboge</w:t>
      </w:r>
      <w:r w:rsidR="00550C44">
        <w:rPr>
          <w:rFonts w:ascii="Arial Narrow" w:hAnsi="Arial Narrow"/>
          <w:snapToGrid/>
          <w:lang w:val="de-DE"/>
        </w:rPr>
        <w:t>n kann dem</w:t>
      </w:r>
      <w:r w:rsidR="001F0DC9">
        <w:rPr>
          <w:rFonts w:ascii="Arial Narrow" w:hAnsi="Arial Narrow"/>
          <w:snapToGrid/>
          <w:lang w:val="de-DE"/>
        </w:rPr>
        <w:t>*</w:t>
      </w:r>
      <w:r w:rsidR="00550C44">
        <w:rPr>
          <w:rFonts w:ascii="Arial Narrow" w:hAnsi="Arial Narrow"/>
          <w:snapToGrid/>
          <w:lang w:val="de-DE"/>
        </w:rPr>
        <w:t>der Teilnehmer*</w:t>
      </w:r>
      <w:r w:rsidR="00550C44" w:rsidRPr="00F864A6">
        <w:rPr>
          <w:rFonts w:ascii="Arial Narrow" w:hAnsi="Arial Narrow"/>
          <w:snapToGrid/>
          <w:lang w:val="de-DE"/>
        </w:rPr>
        <w:t>in zugesandt werden, damit eine vollständige Auswertung für Anerkennungsfragen möglich ist.</w:t>
      </w:r>
    </w:p>
    <w:p w14:paraId="7E0129A2" w14:textId="0DA72D8E" w:rsidR="009307CF" w:rsidRDefault="009307CF" w:rsidP="00550C44">
      <w:pPr>
        <w:tabs>
          <w:tab w:val="left" w:pos="567"/>
        </w:tabs>
        <w:spacing w:line="276" w:lineRule="auto"/>
        <w:ind w:left="567" w:hanging="567"/>
        <w:jc w:val="both"/>
        <w:rPr>
          <w:rFonts w:ascii="Arial Narrow" w:hAnsi="Arial Narrow"/>
          <w:snapToGrid/>
          <w:lang w:val="de-DE"/>
        </w:rPr>
      </w:pPr>
    </w:p>
    <w:p w14:paraId="3B919F8D" w14:textId="77777777" w:rsidR="009307CF" w:rsidRPr="00F864A6" w:rsidRDefault="009307CF" w:rsidP="009307CF">
      <w:pPr>
        <w:pBdr>
          <w:bottom w:val="single" w:sz="6" w:space="1" w:color="auto"/>
        </w:pBdr>
        <w:spacing w:line="360" w:lineRule="auto"/>
        <w:rPr>
          <w:rFonts w:ascii="Arial Narrow" w:hAnsi="Arial Narrow"/>
          <w:lang w:val="de-DE"/>
        </w:rPr>
      </w:pPr>
      <w:bookmarkStart w:id="11" w:name="_Hlk150500277"/>
      <w:r w:rsidRPr="00F70D3C">
        <w:rPr>
          <w:rFonts w:ascii="Arial Narrow" w:hAnsi="Arial Narrow"/>
          <w:snapToGrid/>
          <w:lang w:val="de-DE"/>
        </w:rPr>
        <w:t>ARTIKEL 9 – ETHIK UND WERTE</w:t>
      </w:r>
    </w:p>
    <w:p w14:paraId="5CA2B5D1" w14:textId="77777777" w:rsidR="009307CF" w:rsidRPr="00600A0E" w:rsidRDefault="009307CF" w:rsidP="009307CF">
      <w:pPr>
        <w:tabs>
          <w:tab w:val="left" w:pos="567"/>
        </w:tabs>
        <w:spacing w:line="276" w:lineRule="auto"/>
        <w:ind w:left="567" w:hanging="567"/>
        <w:jc w:val="both"/>
        <w:rPr>
          <w:rFonts w:ascii="Arial Narrow" w:hAnsi="Arial Narrow"/>
          <w:snapToGrid/>
          <w:lang w:val="de-DE"/>
        </w:rPr>
      </w:pPr>
      <w:r w:rsidRPr="00600A0E">
        <w:rPr>
          <w:rFonts w:ascii="Arial Narrow" w:hAnsi="Arial Narrow"/>
          <w:snapToGrid/>
          <w:lang w:val="de-DE"/>
        </w:rPr>
        <w:t xml:space="preserve">9.1 </w:t>
      </w:r>
      <w:r w:rsidRPr="00600A0E">
        <w:rPr>
          <w:rFonts w:ascii="Arial Narrow" w:hAnsi="Arial Narrow"/>
          <w:snapToGrid/>
          <w:lang w:val="de-DE"/>
        </w:rPr>
        <w:tab/>
        <w:t>Ethik: Die Mobilit</w:t>
      </w:r>
      <w:r w:rsidRPr="00600A0E">
        <w:rPr>
          <w:rFonts w:ascii="Arial Narrow" w:hAnsi="Arial Narrow" w:hint="eastAsia"/>
          <w:snapToGrid/>
          <w:lang w:val="de-DE"/>
        </w:rPr>
        <w:t>ä</w:t>
      </w:r>
      <w:r w:rsidRPr="00600A0E">
        <w:rPr>
          <w:rFonts w:ascii="Arial Narrow" w:hAnsi="Arial Narrow"/>
          <w:snapToGrid/>
          <w:lang w:val="de-DE"/>
        </w:rPr>
        <w:t>tsma</w:t>
      </w:r>
      <w:r w:rsidRPr="00600A0E">
        <w:rPr>
          <w:rFonts w:ascii="Arial Narrow" w:hAnsi="Arial Narrow" w:hint="eastAsia"/>
          <w:snapToGrid/>
          <w:lang w:val="de-DE"/>
        </w:rPr>
        <w:t>ß</w:t>
      </w:r>
      <w:r w:rsidRPr="00600A0E">
        <w:rPr>
          <w:rFonts w:ascii="Arial Narrow" w:hAnsi="Arial Narrow"/>
          <w:snapToGrid/>
          <w:lang w:val="de-DE"/>
        </w:rPr>
        <w:t>nahme muss im Einklang mit den h</w:t>
      </w:r>
      <w:r w:rsidRPr="00600A0E">
        <w:rPr>
          <w:rFonts w:ascii="Arial Narrow" w:hAnsi="Arial Narrow" w:hint="eastAsia"/>
          <w:snapToGrid/>
          <w:lang w:val="de-DE"/>
        </w:rPr>
        <w:t>ö</w:t>
      </w:r>
      <w:r w:rsidRPr="00600A0E">
        <w:rPr>
          <w:rFonts w:ascii="Arial Narrow" w:hAnsi="Arial Narrow"/>
          <w:snapToGrid/>
          <w:lang w:val="de-DE"/>
        </w:rPr>
        <w:t xml:space="preserve">chsten ethischen Standards und den anwendbaren EU-, internationalen und nationalen Gesetzen </w:t>
      </w:r>
      <w:r w:rsidRPr="00600A0E">
        <w:rPr>
          <w:rFonts w:ascii="Arial Narrow" w:hAnsi="Arial Narrow" w:hint="eastAsia"/>
          <w:snapToGrid/>
          <w:lang w:val="de-DE"/>
        </w:rPr>
        <w:t>ü</w:t>
      </w:r>
      <w:r w:rsidRPr="00600A0E">
        <w:rPr>
          <w:rFonts w:ascii="Arial Narrow" w:hAnsi="Arial Narrow"/>
          <w:snapToGrid/>
          <w:lang w:val="de-DE"/>
        </w:rPr>
        <w:t>ber ethische Grunds</w:t>
      </w:r>
      <w:r w:rsidRPr="00600A0E">
        <w:rPr>
          <w:rFonts w:ascii="Arial Narrow" w:hAnsi="Arial Narrow" w:hint="eastAsia"/>
          <w:snapToGrid/>
          <w:lang w:val="de-DE"/>
        </w:rPr>
        <w:t>ä</w:t>
      </w:r>
      <w:r w:rsidRPr="00600A0E">
        <w:rPr>
          <w:rFonts w:ascii="Arial Narrow" w:hAnsi="Arial Narrow"/>
          <w:snapToGrid/>
          <w:lang w:val="de-DE"/>
        </w:rPr>
        <w:t>tze durchgef</w:t>
      </w:r>
      <w:r w:rsidRPr="00600A0E">
        <w:rPr>
          <w:rFonts w:ascii="Arial Narrow" w:hAnsi="Arial Narrow" w:hint="eastAsia"/>
          <w:snapToGrid/>
          <w:lang w:val="de-DE"/>
        </w:rPr>
        <w:t>ü</w:t>
      </w:r>
      <w:r w:rsidRPr="00600A0E">
        <w:rPr>
          <w:rFonts w:ascii="Arial Narrow" w:hAnsi="Arial Narrow"/>
          <w:snapToGrid/>
          <w:lang w:val="de-DE"/>
        </w:rPr>
        <w:t>hrt werden.</w:t>
      </w:r>
    </w:p>
    <w:p w14:paraId="69260BB5" w14:textId="77777777" w:rsidR="009307CF" w:rsidRPr="00600A0E" w:rsidRDefault="009307CF" w:rsidP="009307CF">
      <w:pPr>
        <w:tabs>
          <w:tab w:val="left" w:pos="567"/>
        </w:tabs>
        <w:spacing w:line="276" w:lineRule="auto"/>
        <w:ind w:left="567" w:hanging="567"/>
        <w:jc w:val="both"/>
        <w:rPr>
          <w:rFonts w:ascii="Arial Narrow" w:hAnsi="Arial Narrow"/>
          <w:snapToGrid/>
          <w:lang w:val="de-DE"/>
        </w:rPr>
      </w:pPr>
      <w:r w:rsidRPr="00600A0E">
        <w:rPr>
          <w:rFonts w:ascii="Arial Narrow" w:hAnsi="Arial Narrow"/>
          <w:snapToGrid/>
          <w:lang w:val="de-DE"/>
        </w:rPr>
        <w:t xml:space="preserve">9.2 </w:t>
      </w:r>
      <w:r w:rsidRPr="00600A0E">
        <w:rPr>
          <w:rFonts w:ascii="Arial Narrow" w:hAnsi="Arial Narrow"/>
          <w:snapToGrid/>
          <w:lang w:val="de-DE"/>
        </w:rPr>
        <w:tab/>
        <w:t xml:space="preserve">Werte: </w:t>
      </w:r>
      <w:r w:rsidRPr="00BB6071">
        <w:rPr>
          <w:rFonts w:ascii="Arial Narrow" w:hAnsi="Arial Narrow"/>
          <w:lang w:val="de-DE"/>
        </w:rPr>
        <w:t>Der</w:t>
      </w:r>
      <w:r>
        <w:rPr>
          <w:rFonts w:ascii="Arial Narrow" w:hAnsi="Arial Narrow"/>
          <w:lang w:val="de-DE"/>
        </w:rPr>
        <w:t>*die</w:t>
      </w:r>
      <w:r w:rsidRPr="00BB6071">
        <w:rPr>
          <w:rFonts w:ascii="Arial Narrow" w:hAnsi="Arial Narrow"/>
          <w:lang w:val="de-DE"/>
        </w:rPr>
        <w:t xml:space="preserve"> Teilnehmer</w:t>
      </w:r>
      <w:r>
        <w:rPr>
          <w:rFonts w:ascii="Arial Narrow" w:hAnsi="Arial Narrow"/>
          <w:lang w:val="de-DE"/>
        </w:rPr>
        <w:t>*in</w:t>
      </w:r>
      <w:r w:rsidRPr="00BB6071">
        <w:rPr>
          <w:rFonts w:ascii="Arial Narrow" w:hAnsi="Arial Narrow"/>
          <w:lang w:val="de-DE"/>
        </w:rPr>
        <w:t xml:space="preserve"> </w:t>
      </w:r>
      <w:r w:rsidRPr="00600A0E">
        <w:rPr>
          <w:rFonts w:ascii="Arial Narrow" w:hAnsi="Arial Narrow"/>
          <w:snapToGrid/>
          <w:lang w:val="de-DE"/>
        </w:rPr>
        <w:t>muss sich grundlegenden Werten der EU (darunter Achtung der Menschenw</w:t>
      </w:r>
      <w:r w:rsidRPr="00600A0E">
        <w:rPr>
          <w:rFonts w:ascii="Arial Narrow" w:hAnsi="Arial Narrow" w:hint="eastAsia"/>
          <w:snapToGrid/>
          <w:lang w:val="de-DE"/>
        </w:rPr>
        <w:t>ü</w:t>
      </w:r>
      <w:r w:rsidRPr="00600A0E">
        <w:rPr>
          <w:rFonts w:ascii="Arial Narrow" w:hAnsi="Arial Narrow"/>
          <w:snapToGrid/>
          <w:lang w:val="de-DE"/>
        </w:rPr>
        <w:t>rde, Freiheit, Demokratie, Gleichheit, Rechtsstaatlichkeit und Menschenrechte, einschlie</w:t>
      </w:r>
      <w:r w:rsidRPr="00600A0E">
        <w:rPr>
          <w:rFonts w:ascii="Arial Narrow" w:hAnsi="Arial Narrow" w:hint="eastAsia"/>
          <w:snapToGrid/>
          <w:lang w:val="de-DE"/>
        </w:rPr>
        <w:t>ß</w:t>
      </w:r>
      <w:r w:rsidRPr="00600A0E">
        <w:rPr>
          <w:rFonts w:ascii="Arial Narrow" w:hAnsi="Arial Narrow"/>
          <w:snapToGrid/>
          <w:lang w:val="de-DE"/>
        </w:rPr>
        <w:t>lich der Rechte von Minderheiten) verpflichten und deren Einhaltung sicherstellen.</w:t>
      </w:r>
    </w:p>
    <w:p w14:paraId="739C1776" w14:textId="77777777" w:rsidR="009307CF" w:rsidRPr="00600A0E" w:rsidRDefault="009307CF" w:rsidP="009307CF">
      <w:pPr>
        <w:tabs>
          <w:tab w:val="left" w:pos="567"/>
        </w:tabs>
        <w:spacing w:line="276" w:lineRule="auto"/>
        <w:ind w:left="567" w:hanging="567"/>
        <w:jc w:val="both"/>
        <w:rPr>
          <w:rFonts w:ascii="Arial Narrow" w:hAnsi="Arial Narrow"/>
          <w:snapToGrid/>
        </w:rPr>
      </w:pPr>
      <w:r w:rsidRPr="00600A0E">
        <w:rPr>
          <w:rFonts w:ascii="Arial Narrow" w:hAnsi="Arial Narrow"/>
          <w:snapToGrid/>
          <w:lang w:val="de-DE"/>
        </w:rPr>
        <w:t>9.3</w:t>
      </w:r>
      <w:r w:rsidRPr="00600A0E">
        <w:rPr>
          <w:rFonts w:ascii="Arial Narrow" w:hAnsi="Arial Narrow"/>
          <w:snapToGrid/>
          <w:lang w:val="de-DE"/>
        </w:rPr>
        <w:tab/>
        <w:t>Verst</w:t>
      </w:r>
      <w:r w:rsidRPr="00600A0E">
        <w:rPr>
          <w:rFonts w:ascii="Arial Narrow" w:hAnsi="Arial Narrow" w:hint="eastAsia"/>
          <w:snapToGrid/>
          <w:lang w:val="de-DE"/>
        </w:rPr>
        <w:t>öß</w:t>
      </w:r>
      <w:r w:rsidRPr="00600A0E">
        <w:rPr>
          <w:rFonts w:ascii="Arial Narrow" w:hAnsi="Arial Narrow"/>
          <w:snapToGrid/>
          <w:lang w:val="de-DE"/>
        </w:rPr>
        <w:t xml:space="preserve">t </w:t>
      </w:r>
      <w:r>
        <w:rPr>
          <w:rFonts w:ascii="Arial Narrow" w:hAnsi="Arial Narrow"/>
          <w:lang w:val="de-DE"/>
        </w:rPr>
        <w:t>d</w:t>
      </w:r>
      <w:r w:rsidRPr="00BB6071">
        <w:rPr>
          <w:rFonts w:ascii="Arial Narrow" w:hAnsi="Arial Narrow"/>
          <w:lang w:val="de-DE"/>
        </w:rPr>
        <w:t>er</w:t>
      </w:r>
      <w:r>
        <w:rPr>
          <w:rFonts w:ascii="Arial Narrow" w:hAnsi="Arial Narrow"/>
          <w:lang w:val="de-DE"/>
        </w:rPr>
        <w:t>*die</w:t>
      </w:r>
      <w:r w:rsidRPr="00BB6071">
        <w:rPr>
          <w:rFonts w:ascii="Arial Narrow" w:hAnsi="Arial Narrow"/>
          <w:lang w:val="de-DE"/>
        </w:rPr>
        <w:t xml:space="preserve"> Teilnehmer</w:t>
      </w:r>
      <w:r>
        <w:rPr>
          <w:rFonts w:ascii="Arial Narrow" w:hAnsi="Arial Narrow"/>
          <w:lang w:val="de-DE"/>
        </w:rPr>
        <w:t>*in</w:t>
      </w:r>
      <w:r w:rsidRPr="00BB6071">
        <w:rPr>
          <w:rFonts w:ascii="Arial Narrow" w:hAnsi="Arial Narrow"/>
          <w:lang w:val="de-DE"/>
        </w:rPr>
        <w:t xml:space="preserve"> </w:t>
      </w:r>
      <w:r w:rsidRPr="00600A0E">
        <w:rPr>
          <w:rFonts w:ascii="Arial Narrow" w:hAnsi="Arial Narrow"/>
          <w:snapToGrid/>
          <w:lang w:val="de-DE"/>
        </w:rPr>
        <w:t>gegen seine/ihre Pflichten gem</w:t>
      </w:r>
      <w:r w:rsidRPr="00600A0E">
        <w:rPr>
          <w:rFonts w:ascii="Arial Narrow" w:hAnsi="Arial Narrow" w:hint="eastAsia"/>
          <w:snapToGrid/>
          <w:lang w:val="de-DE"/>
        </w:rPr>
        <w:t>äß</w:t>
      </w:r>
      <w:r w:rsidRPr="00600A0E">
        <w:rPr>
          <w:rFonts w:ascii="Arial Narrow" w:hAnsi="Arial Narrow"/>
          <w:snapToGrid/>
          <w:lang w:val="de-DE"/>
        </w:rPr>
        <w:t xml:space="preserve"> diesem Artikel, so kann die Zuwendung gek</w:t>
      </w:r>
      <w:r w:rsidRPr="00600A0E">
        <w:rPr>
          <w:rFonts w:ascii="Arial Narrow" w:hAnsi="Arial Narrow" w:hint="eastAsia"/>
          <w:snapToGrid/>
          <w:lang w:val="de-DE"/>
        </w:rPr>
        <w:t>ü</w:t>
      </w:r>
      <w:r w:rsidRPr="00600A0E">
        <w:rPr>
          <w:rFonts w:ascii="Arial Narrow" w:hAnsi="Arial Narrow"/>
          <w:snapToGrid/>
          <w:lang w:val="de-DE"/>
        </w:rPr>
        <w:t>rzt werden.</w:t>
      </w:r>
    </w:p>
    <w:bookmarkEnd w:id="11"/>
    <w:p w14:paraId="6CFDAE9D" w14:textId="5B20A915" w:rsidR="001B723D" w:rsidRDefault="001B723D" w:rsidP="00550C44">
      <w:pPr>
        <w:tabs>
          <w:tab w:val="left" w:pos="567"/>
        </w:tabs>
        <w:spacing w:line="276" w:lineRule="auto"/>
        <w:ind w:left="567" w:hanging="567"/>
        <w:jc w:val="both"/>
        <w:rPr>
          <w:rFonts w:ascii="Arial Narrow" w:hAnsi="Arial Narrow"/>
          <w:snapToGrid/>
          <w:lang w:val="de-DE"/>
        </w:rPr>
      </w:pPr>
    </w:p>
    <w:p w14:paraId="79794C01" w14:textId="77777777" w:rsidR="009307CF" w:rsidRPr="00F864A6" w:rsidRDefault="009307CF" w:rsidP="009307CF">
      <w:pPr>
        <w:pBdr>
          <w:bottom w:val="single" w:sz="6" w:space="1" w:color="auto"/>
        </w:pBdr>
        <w:spacing w:line="360" w:lineRule="auto"/>
        <w:rPr>
          <w:rFonts w:ascii="Arial Narrow" w:hAnsi="Arial Narrow"/>
          <w:lang w:val="de-DE"/>
        </w:rPr>
      </w:pPr>
      <w:r w:rsidRPr="00F70D3C">
        <w:rPr>
          <w:rFonts w:ascii="Arial Narrow" w:hAnsi="Arial Narrow"/>
          <w:snapToGrid/>
          <w:lang w:val="de-DE"/>
        </w:rPr>
        <w:t>ARTIKEL 10 – DATENSCHUTZ</w:t>
      </w:r>
    </w:p>
    <w:p w14:paraId="3D65B108" w14:textId="77777777" w:rsidR="009307CF" w:rsidRPr="00BC4668" w:rsidRDefault="009307CF" w:rsidP="009307CF">
      <w:pPr>
        <w:tabs>
          <w:tab w:val="left" w:pos="567"/>
        </w:tabs>
        <w:spacing w:line="276" w:lineRule="auto"/>
        <w:ind w:left="567" w:hanging="567"/>
        <w:jc w:val="both"/>
        <w:rPr>
          <w:rFonts w:ascii="Arial Narrow" w:hAnsi="Arial Narrow"/>
          <w:snapToGrid/>
          <w:lang w:val="de-DE"/>
        </w:rPr>
      </w:pPr>
      <w:r w:rsidRPr="00BC4668">
        <w:rPr>
          <w:rFonts w:ascii="Arial Narrow" w:hAnsi="Arial Narrow"/>
          <w:snapToGrid/>
          <w:lang w:val="de-DE"/>
        </w:rPr>
        <w:t>10.</w:t>
      </w:r>
      <w:r>
        <w:rPr>
          <w:rFonts w:ascii="Arial Narrow" w:hAnsi="Arial Narrow"/>
          <w:snapToGrid/>
          <w:lang w:val="de-DE"/>
        </w:rPr>
        <w:t>1</w:t>
      </w:r>
      <w:r w:rsidRPr="00BC4668">
        <w:rPr>
          <w:rFonts w:ascii="Arial Narrow" w:hAnsi="Arial Narrow"/>
          <w:snapToGrid/>
          <w:lang w:val="de-DE"/>
        </w:rPr>
        <w:t xml:space="preserve"> </w:t>
      </w:r>
      <w:r w:rsidRPr="00BC4668">
        <w:rPr>
          <w:rFonts w:ascii="Arial Narrow" w:hAnsi="Arial Narrow"/>
          <w:snapToGrid/>
          <w:lang w:val="de-DE"/>
        </w:rPr>
        <w:tab/>
        <w:t>Alle in der Vereinbarung enthaltenen personenbezogenen Daten werden im Einklang mit der Verordnung (EG) Nr. 2018/1725 des Europ</w:t>
      </w:r>
      <w:r w:rsidRPr="00BC4668">
        <w:rPr>
          <w:rFonts w:ascii="Arial Narrow" w:hAnsi="Arial Narrow" w:hint="eastAsia"/>
          <w:snapToGrid/>
          <w:lang w:val="de-DE"/>
        </w:rPr>
        <w:t>ä</w:t>
      </w:r>
      <w:r w:rsidRPr="00BC4668">
        <w:rPr>
          <w:rFonts w:ascii="Arial Narrow" w:hAnsi="Arial Narrow"/>
          <w:snapToGrid/>
          <w:lang w:val="de-DE"/>
        </w:rPr>
        <w:t>ischen Parlaments und des Rates zum Schutz nat</w:t>
      </w:r>
      <w:r w:rsidRPr="00BC4668">
        <w:rPr>
          <w:rFonts w:ascii="Arial Narrow" w:hAnsi="Arial Narrow" w:hint="eastAsia"/>
          <w:snapToGrid/>
          <w:lang w:val="de-DE"/>
        </w:rPr>
        <w:t>ü</w:t>
      </w:r>
      <w:r w:rsidRPr="00BC4668">
        <w:rPr>
          <w:rFonts w:ascii="Arial Narrow" w:hAnsi="Arial Narrow"/>
          <w:snapToGrid/>
          <w:lang w:val="de-DE"/>
        </w:rPr>
        <w:t>rlicher Personen bei der Verarbeitung personenbezogener Daten durch die Organe und Einrichtungen der EU und zum freien Datenverkehr verarbeitet. Diese Daten werden ausschlie</w:t>
      </w:r>
      <w:r w:rsidRPr="00BC4668">
        <w:rPr>
          <w:rFonts w:ascii="Arial Narrow" w:hAnsi="Arial Narrow" w:hint="eastAsia"/>
          <w:snapToGrid/>
          <w:lang w:val="de-DE"/>
        </w:rPr>
        <w:t>ß</w:t>
      </w:r>
      <w:r w:rsidRPr="00BC4668">
        <w:rPr>
          <w:rFonts w:ascii="Arial Narrow" w:hAnsi="Arial Narrow"/>
          <w:snapToGrid/>
          <w:lang w:val="de-DE"/>
        </w:rPr>
        <w:t>lich im Zusammenhang mit der Durchf</w:t>
      </w:r>
      <w:r w:rsidRPr="00BC4668">
        <w:rPr>
          <w:rFonts w:ascii="Arial Narrow" w:hAnsi="Arial Narrow" w:hint="eastAsia"/>
          <w:snapToGrid/>
          <w:lang w:val="de-DE"/>
        </w:rPr>
        <w:t>ü</w:t>
      </w:r>
      <w:r w:rsidRPr="00BC4668">
        <w:rPr>
          <w:rFonts w:ascii="Arial Narrow" w:hAnsi="Arial Narrow"/>
          <w:snapToGrid/>
          <w:lang w:val="de-DE"/>
        </w:rPr>
        <w:t>hrung und Weiterverfolgung der Vereinbarung durch die entsendende Hochschuleinrichtung, die Nationale Agentur und die Europ</w:t>
      </w:r>
      <w:r w:rsidRPr="00BC4668">
        <w:rPr>
          <w:rFonts w:ascii="Arial Narrow" w:hAnsi="Arial Narrow" w:hint="eastAsia"/>
          <w:snapToGrid/>
          <w:lang w:val="de-DE"/>
        </w:rPr>
        <w:t>ä</w:t>
      </w:r>
      <w:r w:rsidRPr="00BC4668">
        <w:rPr>
          <w:rFonts w:ascii="Arial Narrow" w:hAnsi="Arial Narrow"/>
          <w:snapToGrid/>
          <w:lang w:val="de-DE"/>
        </w:rPr>
        <w:t>ische Kommission verarbeitet, unbeschadet der M</w:t>
      </w:r>
      <w:r w:rsidRPr="00BC4668">
        <w:rPr>
          <w:rFonts w:ascii="Arial Narrow" w:hAnsi="Arial Narrow" w:hint="eastAsia"/>
          <w:snapToGrid/>
          <w:lang w:val="de-DE"/>
        </w:rPr>
        <w:t>ö</w:t>
      </w:r>
      <w:r w:rsidRPr="00BC4668">
        <w:rPr>
          <w:rFonts w:ascii="Arial Narrow" w:hAnsi="Arial Narrow"/>
          <w:snapToGrid/>
          <w:lang w:val="de-DE"/>
        </w:rPr>
        <w:t>glichkeit der Weitergabe der Daten an die f</w:t>
      </w:r>
      <w:r w:rsidRPr="00BC4668">
        <w:rPr>
          <w:rFonts w:ascii="Arial Narrow" w:hAnsi="Arial Narrow" w:hint="eastAsia"/>
          <w:snapToGrid/>
          <w:lang w:val="de-DE"/>
        </w:rPr>
        <w:t>ü</w:t>
      </w:r>
      <w:r w:rsidRPr="00BC4668">
        <w:rPr>
          <w:rFonts w:ascii="Arial Narrow" w:hAnsi="Arial Narrow"/>
          <w:snapToGrid/>
          <w:lang w:val="de-DE"/>
        </w:rPr>
        <w:t>r die Kontrolle und Pr</w:t>
      </w:r>
      <w:r w:rsidRPr="00BC4668">
        <w:rPr>
          <w:rFonts w:ascii="Arial Narrow" w:hAnsi="Arial Narrow" w:hint="eastAsia"/>
          <w:snapToGrid/>
          <w:lang w:val="de-DE"/>
        </w:rPr>
        <w:t>ü</w:t>
      </w:r>
      <w:r w:rsidRPr="00BC4668">
        <w:rPr>
          <w:rFonts w:ascii="Arial Narrow" w:hAnsi="Arial Narrow"/>
          <w:snapToGrid/>
          <w:lang w:val="de-DE"/>
        </w:rPr>
        <w:t>fung gem</w:t>
      </w:r>
      <w:r w:rsidRPr="00BC4668">
        <w:rPr>
          <w:rFonts w:ascii="Arial Narrow" w:hAnsi="Arial Narrow" w:hint="eastAsia"/>
          <w:snapToGrid/>
          <w:lang w:val="de-DE"/>
        </w:rPr>
        <w:t>äß</w:t>
      </w:r>
      <w:r w:rsidRPr="00BC4668">
        <w:rPr>
          <w:rFonts w:ascii="Arial Narrow" w:hAnsi="Arial Narrow"/>
          <w:snapToGrid/>
          <w:lang w:val="de-DE"/>
        </w:rPr>
        <w:t xml:space="preserve"> den EU-Rechtsvorschriften zust</w:t>
      </w:r>
      <w:r w:rsidRPr="00BC4668">
        <w:rPr>
          <w:rFonts w:ascii="Arial Narrow" w:hAnsi="Arial Narrow" w:hint="eastAsia"/>
          <w:snapToGrid/>
          <w:lang w:val="de-DE"/>
        </w:rPr>
        <w:t>ä</w:t>
      </w:r>
      <w:r w:rsidRPr="00BC4668">
        <w:rPr>
          <w:rFonts w:ascii="Arial Narrow" w:hAnsi="Arial Narrow"/>
          <w:snapToGrid/>
          <w:lang w:val="de-DE"/>
        </w:rPr>
        <w:t>ndigen Stellen (Rechnungshof oder Europ</w:t>
      </w:r>
      <w:r w:rsidRPr="00BC4668">
        <w:rPr>
          <w:rFonts w:ascii="Arial Narrow" w:hAnsi="Arial Narrow" w:hint="eastAsia"/>
          <w:snapToGrid/>
          <w:lang w:val="de-DE"/>
        </w:rPr>
        <w:t>ä</w:t>
      </w:r>
      <w:r w:rsidRPr="00BC4668">
        <w:rPr>
          <w:rFonts w:ascii="Arial Narrow" w:hAnsi="Arial Narrow"/>
          <w:snapToGrid/>
          <w:lang w:val="de-DE"/>
        </w:rPr>
        <w:t>isches Amt f</w:t>
      </w:r>
      <w:r w:rsidRPr="00BC4668">
        <w:rPr>
          <w:rFonts w:ascii="Arial Narrow" w:hAnsi="Arial Narrow" w:hint="eastAsia"/>
          <w:snapToGrid/>
          <w:lang w:val="de-DE"/>
        </w:rPr>
        <w:t>ü</w:t>
      </w:r>
      <w:r w:rsidRPr="00BC4668">
        <w:rPr>
          <w:rFonts w:ascii="Arial Narrow" w:hAnsi="Arial Narrow"/>
          <w:snapToGrid/>
          <w:lang w:val="de-DE"/>
        </w:rPr>
        <w:t>r Betrugsbek</w:t>
      </w:r>
      <w:r w:rsidRPr="00BC4668">
        <w:rPr>
          <w:rFonts w:ascii="Arial Narrow" w:hAnsi="Arial Narrow" w:hint="eastAsia"/>
          <w:snapToGrid/>
          <w:lang w:val="de-DE"/>
        </w:rPr>
        <w:t>ä</w:t>
      </w:r>
      <w:r w:rsidRPr="00BC4668">
        <w:rPr>
          <w:rFonts w:ascii="Arial Narrow" w:hAnsi="Arial Narrow"/>
          <w:snapToGrid/>
          <w:lang w:val="de-DE"/>
        </w:rPr>
        <w:t>mpfung [OLAF]).</w:t>
      </w:r>
    </w:p>
    <w:p w14:paraId="014564B0" w14:textId="77777777" w:rsidR="009307CF" w:rsidRDefault="009307CF" w:rsidP="009307CF">
      <w:pPr>
        <w:tabs>
          <w:tab w:val="left" w:pos="567"/>
        </w:tabs>
        <w:spacing w:line="276" w:lineRule="auto"/>
        <w:ind w:left="567" w:hanging="567"/>
        <w:jc w:val="both"/>
        <w:rPr>
          <w:rFonts w:ascii="Arial Narrow" w:hAnsi="Arial Narrow"/>
          <w:snapToGrid/>
          <w:lang w:val="de-DE"/>
        </w:rPr>
      </w:pPr>
      <w:r w:rsidRPr="00BC4668">
        <w:rPr>
          <w:rFonts w:ascii="Arial Narrow" w:hAnsi="Arial Narrow"/>
          <w:snapToGrid/>
          <w:lang w:val="de-DE"/>
        </w:rPr>
        <w:t>10.</w:t>
      </w:r>
      <w:r>
        <w:rPr>
          <w:rFonts w:ascii="Arial Narrow" w:hAnsi="Arial Narrow"/>
          <w:snapToGrid/>
          <w:lang w:val="de-DE"/>
        </w:rPr>
        <w:t>2</w:t>
      </w:r>
      <w:r w:rsidRPr="00BC4668">
        <w:rPr>
          <w:rFonts w:ascii="Arial Narrow" w:hAnsi="Arial Narrow"/>
          <w:snapToGrid/>
          <w:lang w:val="de-DE"/>
        </w:rPr>
        <w:tab/>
      </w:r>
      <w:r w:rsidRPr="00BB6071">
        <w:rPr>
          <w:rFonts w:ascii="Arial Narrow" w:hAnsi="Arial Narrow"/>
          <w:lang w:val="de-DE"/>
        </w:rPr>
        <w:t>Der</w:t>
      </w:r>
      <w:r>
        <w:rPr>
          <w:rFonts w:ascii="Arial Narrow" w:hAnsi="Arial Narrow"/>
          <w:lang w:val="de-DE"/>
        </w:rPr>
        <w:t>*die</w:t>
      </w:r>
      <w:r w:rsidRPr="00BB6071">
        <w:rPr>
          <w:rFonts w:ascii="Arial Narrow" w:hAnsi="Arial Narrow"/>
          <w:lang w:val="de-DE"/>
        </w:rPr>
        <w:t xml:space="preserve"> Teilnehmer</w:t>
      </w:r>
      <w:r>
        <w:rPr>
          <w:rFonts w:ascii="Arial Narrow" w:hAnsi="Arial Narrow"/>
          <w:lang w:val="de-DE"/>
        </w:rPr>
        <w:t>*in</w:t>
      </w:r>
      <w:r w:rsidRPr="00BB6071">
        <w:rPr>
          <w:rFonts w:ascii="Arial Narrow" w:hAnsi="Arial Narrow"/>
          <w:lang w:val="de-DE"/>
        </w:rPr>
        <w:t xml:space="preserve"> </w:t>
      </w:r>
      <w:r w:rsidRPr="00BC4668">
        <w:rPr>
          <w:rFonts w:ascii="Arial Narrow" w:hAnsi="Arial Narrow"/>
          <w:snapToGrid/>
          <w:lang w:val="de-DE"/>
        </w:rPr>
        <w:t>kann auf schriftlichen Antrag Zugang zu seinen/ihren personenbezogenen Daten erhalten und unrichtige oder unvollst</w:t>
      </w:r>
      <w:r w:rsidRPr="00BC4668">
        <w:rPr>
          <w:rFonts w:ascii="Arial Narrow" w:hAnsi="Arial Narrow" w:hint="eastAsia"/>
          <w:snapToGrid/>
          <w:lang w:val="de-DE"/>
        </w:rPr>
        <w:t>ä</w:t>
      </w:r>
      <w:r w:rsidRPr="00BC4668">
        <w:rPr>
          <w:rFonts w:ascii="Arial Narrow" w:hAnsi="Arial Narrow"/>
          <w:snapToGrid/>
          <w:lang w:val="de-DE"/>
        </w:rPr>
        <w:t>ndige Angaben korrigieren. Bei Fragen zur Verarbeitung seiner/ihrer personenbezogenen Daten sollte sich der/die Teilnehmende an die entsendende Hochschuleinrichtung und/oder die Nationale Agentur wenden. Der/die Teilnehmende kann beim Europ</w:t>
      </w:r>
      <w:r w:rsidRPr="00BC4668">
        <w:rPr>
          <w:rFonts w:ascii="Arial Narrow" w:hAnsi="Arial Narrow" w:hint="eastAsia"/>
          <w:snapToGrid/>
          <w:lang w:val="de-DE"/>
        </w:rPr>
        <w:t>ä</w:t>
      </w:r>
      <w:r w:rsidRPr="00BC4668">
        <w:rPr>
          <w:rFonts w:ascii="Arial Narrow" w:hAnsi="Arial Narrow"/>
          <w:snapToGrid/>
          <w:lang w:val="de-DE"/>
        </w:rPr>
        <w:t>ischen Datenschutzbeauftragten eine Beschwerde gegen die Verarbeitung seiner/ihrer personenbezogenen Daten im Hinblick auf die Verwendung der Daten durch die Europ</w:t>
      </w:r>
      <w:r w:rsidRPr="00BC4668">
        <w:rPr>
          <w:rFonts w:ascii="Arial Narrow" w:hAnsi="Arial Narrow" w:hint="eastAsia"/>
          <w:snapToGrid/>
          <w:lang w:val="de-DE"/>
        </w:rPr>
        <w:t>ä</w:t>
      </w:r>
      <w:r w:rsidRPr="00BC4668">
        <w:rPr>
          <w:rFonts w:ascii="Arial Narrow" w:hAnsi="Arial Narrow"/>
          <w:snapToGrid/>
          <w:lang w:val="de-DE"/>
        </w:rPr>
        <w:t>ische Kommission einreichen.</w:t>
      </w:r>
    </w:p>
    <w:p w14:paraId="5E34732D" w14:textId="77777777" w:rsidR="009307CF" w:rsidRDefault="009307CF" w:rsidP="009307CF">
      <w:pPr>
        <w:tabs>
          <w:tab w:val="left" w:pos="567"/>
        </w:tabs>
        <w:spacing w:line="276" w:lineRule="auto"/>
        <w:ind w:left="567" w:hanging="567"/>
        <w:jc w:val="both"/>
        <w:rPr>
          <w:rFonts w:ascii="Arial Narrow" w:hAnsi="Arial Narrow"/>
        </w:rPr>
      </w:pPr>
      <w:r>
        <w:rPr>
          <w:rFonts w:ascii="Arial Narrow" w:hAnsi="Arial Narrow"/>
          <w:color w:val="000000" w:themeColor="text1"/>
          <w:lang w:val="de-DE"/>
        </w:rPr>
        <w:t>10</w:t>
      </w:r>
      <w:r w:rsidRPr="00056283">
        <w:rPr>
          <w:rFonts w:ascii="Arial Narrow" w:hAnsi="Arial Narrow"/>
          <w:color w:val="000000" w:themeColor="text1"/>
          <w:lang w:val="de-DE"/>
        </w:rPr>
        <w:t>.</w:t>
      </w:r>
      <w:r>
        <w:rPr>
          <w:rFonts w:ascii="Arial Narrow" w:hAnsi="Arial Narrow"/>
          <w:color w:val="000000" w:themeColor="text1"/>
          <w:lang w:val="de-DE"/>
        </w:rPr>
        <w:t>3</w:t>
      </w:r>
      <w:r w:rsidRPr="00056283">
        <w:rPr>
          <w:rFonts w:ascii="Arial Narrow" w:hAnsi="Arial Narrow"/>
          <w:color w:val="000000" w:themeColor="text1"/>
          <w:lang w:val="de-DE"/>
        </w:rPr>
        <w:tab/>
      </w:r>
      <w:r>
        <w:rPr>
          <w:rFonts w:ascii="Arial Narrow" w:hAnsi="Arial Narrow"/>
          <w:color w:val="000000" w:themeColor="text1"/>
          <w:lang w:val="de-DE"/>
        </w:rPr>
        <w:t xml:space="preserve">Mit Unterzeichnung des Grant Agreements bestätigt der*die Teilnehmer*in die Datenschutzerklärung der </w:t>
      </w:r>
      <w:r w:rsidRPr="005D0896">
        <w:rPr>
          <w:rFonts w:ascii="Arial Narrow" w:hAnsi="Arial Narrow"/>
          <w:color w:val="000000" w:themeColor="text1"/>
          <w:lang w:val="de-DE"/>
        </w:rPr>
        <w:t>Europäischen Kommission zur Kenntnis genommen zu haben:</w:t>
      </w:r>
      <w:r>
        <w:rPr>
          <w:rFonts w:ascii="Arial Narrow" w:hAnsi="Arial Narrow"/>
          <w:color w:val="000000" w:themeColor="text1"/>
        </w:rPr>
        <w:t xml:space="preserve"> </w:t>
      </w:r>
      <w:hyperlink r:id="rId8" w:history="1">
        <w:r w:rsidRPr="00392CC9">
          <w:rPr>
            <w:rStyle w:val="Hyperlink"/>
            <w:rFonts w:ascii="Arial Narrow" w:hAnsi="Arial Narrow"/>
          </w:rPr>
          <w:t>https://webgate.ec.europa.eu/erasmus-esc/index/privacy-statement</w:t>
        </w:r>
      </w:hyperlink>
    </w:p>
    <w:p w14:paraId="38B8E57E" w14:textId="77777777" w:rsidR="009307CF" w:rsidRPr="00F864A6" w:rsidRDefault="009307CF" w:rsidP="009307CF">
      <w:pPr>
        <w:pBdr>
          <w:bottom w:val="single" w:sz="6" w:space="1" w:color="auto"/>
        </w:pBdr>
        <w:spacing w:line="360" w:lineRule="auto"/>
        <w:rPr>
          <w:rFonts w:ascii="Arial Narrow" w:hAnsi="Arial Narrow"/>
          <w:lang w:val="de-DE"/>
        </w:rPr>
      </w:pPr>
      <w:r w:rsidRPr="009307CF">
        <w:rPr>
          <w:rFonts w:ascii="Arial Narrow" w:hAnsi="Arial Narrow"/>
          <w:snapToGrid/>
          <w:lang w:val="de-DE"/>
        </w:rPr>
        <w:lastRenderedPageBreak/>
        <w:t>ARTIKEL 11 – BEENDIGUNG DER VEREINBARUNG</w:t>
      </w:r>
    </w:p>
    <w:p w14:paraId="2848EF50" w14:textId="77777777" w:rsidR="009307CF" w:rsidRDefault="009307CF" w:rsidP="009307CF">
      <w:pPr>
        <w:tabs>
          <w:tab w:val="left" w:pos="567"/>
        </w:tabs>
        <w:spacing w:line="276" w:lineRule="auto"/>
        <w:ind w:left="567" w:hanging="567"/>
        <w:jc w:val="both"/>
        <w:rPr>
          <w:rFonts w:ascii="Arial Narrow" w:hAnsi="Arial Narrow"/>
          <w:snapToGrid/>
          <w:sz w:val="22"/>
          <w:u w:val="single"/>
        </w:rPr>
      </w:pPr>
      <w:r>
        <w:rPr>
          <w:rFonts w:ascii="Arial Narrow" w:hAnsi="Arial Narrow"/>
          <w:snapToGrid/>
          <w:lang w:val="de-DE"/>
        </w:rPr>
        <w:t>11</w:t>
      </w:r>
      <w:r w:rsidRPr="00F864A6">
        <w:rPr>
          <w:rFonts w:ascii="Arial Narrow" w:hAnsi="Arial Narrow"/>
          <w:snapToGrid/>
          <w:lang w:val="de-DE"/>
        </w:rPr>
        <w:t>.1</w:t>
      </w:r>
      <w:r w:rsidRPr="00F864A6">
        <w:rPr>
          <w:rFonts w:ascii="Arial Narrow" w:hAnsi="Arial Narrow"/>
          <w:snapToGrid/>
          <w:lang w:val="de-DE"/>
        </w:rPr>
        <w:tab/>
      </w:r>
      <w:r w:rsidRPr="00517B19">
        <w:rPr>
          <w:rFonts w:ascii="Arial Narrow" w:hAnsi="Arial Narrow"/>
          <w:snapToGrid/>
          <w:lang w:val="de-DE"/>
        </w:rPr>
        <w:t>Erf</w:t>
      </w:r>
      <w:r w:rsidRPr="00517B19">
        <w:rPr>
          <w:rFonts w:ascii="Arial Narrow" w:hAnsi="Arial Narrow" w:hint="eastAsia"/>
          <w:snapToGrid/>
          <w:lang w:val="de-DE"/>
        </w:rPr>
        <w:t>ü</w:t>
      </w:r>
      <w:r w:rsidRPr="00517B19">
        <w:rPr>
          <w:rFonts w:ascii="Arial Narrow" w:hAnsi="Arial Narrow"/>
          <w:snapToGrid/>
          <w:lang w:val="de-DE"/>
        </w:rPr>
        <w:t xml:space="preserve">llt </w:t>
      </w:r>
      <w:r>
        <w:rPr>
          <w:rFonts w:ascii="Arial Narrow" w:hAnsi="Arial Narrow"/>
          <w:lang w:val="de-DE"/>
        </w:rPr>
        <w:t>d</w:t>
      </w:r>
      <w:r w:rsidRPr="00BB6071">
        <w:rPr>
          <w:rFonts w:ascii="Arial Narrow" w:hAnsi="Arial Narrow"/>
          <w:lang w:val="de-DE"/>
        </w:rPr>
        <w:t>er</w:t>
      </w:r>
      <w:r>
        <w:rPr>
          <w:rFonts w:ascii="Arial Narrow" w:hAnsi="Arial Narrow"/>
          <w:lang w:val="de-DE"/>
        </w:rPr>
        <w:t>*die</w:t>
      </w:r>
      <w:r w:rsidRPr="00BB6071">
        <w:rPr>
          <w:rFonts w:ascii="Arial Narrow" w:hAnsi="Arial Narrow"/>
          <w:lang w:val="de-DE"/>
        </w:rPr>
        <w:t xml:space="preserve"> Teilnehmer</w:t>
      </w:r>
      <w:r>
        <w:rPr>
          <w:rFonts w:ascii="Arial Narrow" w:hAnsi="Arial Narrow"/>
          <w:lang w:val="de-DE"/>
        </w:rPr>
        <w:t>*in</w:t>
      </w:r>
      <w:r w:rsidRPr="00BB6071">
        <w:rPr>
          <w:rFonts w:ascii="Arial Narrow" w:hAnsi="Arial Narrow"/>
          <w:lang w:val="de-DE"/>
        </w:rPr>
        <w:t xml:space="preserve"> </w:t>
      </w:r>
      <w:r w:rsidRPr="00517B19">
        <w:rPr>
          <w:rFonts w:ascii="Arial Narrow" w:hAnsi="Arial Narrow"/>
          <w:snapToGrid/>
          <w:lang w:val="de-DE"/>
        </w:rPr>
        <w:t>sich aus der Vereinbarung ergebende Verpflichtungen nicht, so ist die Hochschuleinrichtung ungeachtet der im geltenden Recht vorgesehenen Folgen rechtlich befugt, die Vereinbarung ohne weitere Formalit</w:t>
      </w:r>
      <w:r w:rsidRPr="00517B19">
        <w:rPr>
          <w:rFonts w:ascii="Arial Narrow" w:hAnsi="Arial Narrow" w:hint="eastAsia"/>
          <w:snapToGrid/>
          <w:lang w:val="de-DE"/>
        </w:rPr>
        <w:t>ä</w:t>
      </w:r>
      <w:r w:rsidRPr="00517B19">
        <w:rPr>
          <w:rFonts w:ascii="Arial Narrow" w:hAnsi="Arial Narrow"/>
          <w:snapToGrid/>
          <w:lang w:val="de-DE"/>
        </w:rPr>
        <w:t>ten zu k</w:t>
      </w:r>
      <w:r w:rsidRPr="00517B19">
        <w:rPr>
          <w:rFonts w:ascii="Arial Narrow" w:hAnsi="Arial Narrow" w:hint="eastAsia"/>
          <w:snapToGrid/>
          <w:lang w:val="de-DE"/>
        </w:rPr>
        <w:t>ü</w:t>
      </w:r>
      <w:r w:rsidRPr="00517B19">
        <w:rPr>
          <w:rFonts w:ascii="Arial Narrow" w:hAnsi="Arial Narrow"/>
          <w:snapToGrid/>
          <w:lang w:val="de-DE"/>
        </w:rPr>
        <w:t>ndigen oder aufzul</w:t>
      </w:r>
      <w:r w:rsidRPr="00517B19">
        <w:rPr>
          <w:rFonts w:ascii="Arial Narrow" w:hAnsi="Arial Narrow" w:hint="eastAsia"/>
          <w:snapToGrid/>
          <w:lang w:val="de-DE"/>
        </w:rPr>
        <w:t>ö</w:t>
      </w:r>
      <w:r w:rsidRPr="00517B19">
        <w:rPr>
          <w:rFonts w:ascii="Arial Narrow" w:hAnsi="Arial Narrow"/>
          <w:snapToGrid/>
          <w:lang w:val="de-DE"/>
        </w:rPr>
        <w:t>sen, wenn der/die Teilnehmende nicht innerhalb eines Monats nach Erhalt der Mitteilung per Einschreiben t</w:t>
      </w:r>
      <w:r w:rsidRPr="00517B19">
        <w:rPr>
          <w:rFonts w:ascii="Arial Narrow" w:hAnsi="Arial Narrow" w:hint="eastAsia"/>
          <w:snapToGrid/>
          <w:lang w:val="de-DE"/>
        </w:rPr>
        <w:t>ä</w:t>
      </w:r>
      <w:r w:rsidRPr="00517B19">
        <w:rPr>
          <w:rFonts w:ascii="Arial Narrow" w:hAnsi="Arial Narrow"/>
          <w:snapToGrid/>
          <w:lang w:val="de-DE"/>
        </w:rPr>
        <w:t>tig wird.</w:t>
      </w:r>
      <w:r w:rsidRPr="008D2264">
        <w:rPr>
          <w:rFonts w:ascii="Arial Narrow" w:hAnsi="Arial Narrow"/>
          <w:snapToGrid/>
          <w:sz w:val="22"/>
          <w:u w:val="single"/>
        </w:rPr>
        <w:t xml:space="preserve"> </w:t>
      </w:r>
    </w:p>
    <w:p w14:paraId="69D02134" w14:textId="77777777" w:rsidR="009307CF" w:rsidRDefault="009307CF" w:rsidP="00F70D3C">
      <w:pPr>
        <w:tabs>
          <w:tab w:val="left" w:pos="567"/>
        </w:tabs>
        <w:spacing w:line="276" w:lineRule="auto"/>
        <w:jc w:val="both"/>
        <w:rPr>
          <w:rFonts w:ascii="Arial Narrow" w:hAnsi="Arial Narrow"/>
        </w:rPr>
      </w:pPr>
    </w:p>
    <w:p w14:paraId="7096C9F7" w14:textId="77777777" w:rsidR="009307CF" w:rsidRPr="00F864A6" w:rsidRDefault="009307CF" w:rsidP="009307CF">
      <w:pPr>
        <w:pBdr>
          <w:bottom w:val="single" w:sz="6" w:space="1" w:color="auto"/>
        </w:pBdr>
        <w:spacing w:line="360" w:lineRule="auto"/>
        <w:rPr>
          <w:rFonts w:ascii="Arial Narrow" w:hAnsi="Arial Narrow"/>
          <w:lang w:val="de-DE"/>
        </w:rPr>
      </w:pPr>
      <w:r w:rsidRPr="009307CF">
        <w:rPr>
          <w:rFonts w:ascii="Arial Narrow" w:hAnsi="Arial Narrow"/>
          <w:snapToGrid/>
          <w:lang w:val="de-DE"/>
        </w:rPr>
        <w:t>ARTIKEL 12 – ÜBERPRÜFUNGEN UND AUDITS</w:t>
      </w:r>
    </w:p>
    <w:p w14:paraId="63CEEF28" w14:textId="77777777" w:rsidR="009307CF" w:rsidRDefault="009307CF" w:rsidP="009307CF">
      <w:pPr>
        <w:tabs>
          <w:tab w:val="left" w:pos="567"/>
        </w:tabs>
        <w:spacing w:line="276" w:lineRule="auto"/>
        <w:ind w:left="567" w:hanging="567"/>
        <w:jc w:val="both"/>
        <w:rPr>
          <w:rFonts w:ascii="Arial Narrow" w:hAnsi="Arial Narrow"/>
        </w:rPr>
      </w:pPr>
      <w:r>
        <w:rPr>
          <w:rFonts w:ascii="Arial Narrow" w:hAnsi="Arial Narrow"/>
          <w:snapToGrid/>
          <w:lang w:val="de-DE"/>
        </w:rPr>
        <w:t>12</w:t>
      </w:r>
      <w:r w:rsidRPr="00F864A6">
        <w:rPr>
          <w:rFonts w:ascii="Arial Narrow" w:hAnsi="Arial Narrow"/>
          <w:snapToGrid/>
          <w:lang w:val="de-DE"/>
        </w:rPr>
        <w:t>.1</w:t>
      </w:r>
      <w:r w:rsidRPr="00F864A6">
        <w:rPr>
          <w:rFonts w:ascii="Arial Narrow" w:hAnsi="Arial Narrow"/>
          <w:snapToGrid/>
          <w:lang w:val="de-DE"/>
        </w:rPr>
        <w:tab/>
      </w:r>
      <w:r w:rsidRPr="00517B19">
        <w:rPr>
          <w:rFonts w:ascii="Arial Narrow" w:hAnsi="Arial Narrow"/>
          <w:snapToGrid/>
          <w:lang w:val="de-DE"/>
        </w:rPr>
        <w:t>Die Parteien der Vereinbarung verpflichten sich, alle detaillierten Informationen zur Verf</w:t>
      </w:r>
      <w:r w:rsidRPr="00517B19">
        <w:rPr>
          <w:rFonts w:ascii="Arial Narrow" w:hAnsi="Arial Narrow" w:hint="eastAsia"/>
          <w:snapToGrid/>
          <w:lang w:val="de-DE"/>
        </w:rPr>
        <w:t>ü</w:t>
      </w:r>
      <w:r w:rsidRPr="00517B19">
        <w:rPr>
          <w:rFonts w:ascii="Arial Narrow" w:hAnsi="Arial Narrow"/>
          <w:snapToGrid/>
          <w:lang w:val="de-DE"/>
        </w:rPr>
        <w:t>gung zu stellen, die von der Europ</w:t>
      </w:r>
      <w:r w:rsidRPr="00517B19">
        <w:rPr>
          <w:rFonts w:ascii="Arial Narrow" w:hAnsi="Arial Narrow" w:hint="eastAsia"/>
          <w:snapToGrid/>
          <w:lang w:val="de-DE"/>
        </w:rPr>
        <w:t>ä</w:t>
      </w:r>
      <w:r w:rsidRPr="00517B19">
        <w:rPr>
          <w:rFonts w:ascii="Arial Narrow" w:hAnsi="Arial Narrow"/>
          <w:snapToGrid/>
          <w:lang w:val="de-DE"/>
        </w:rPr>
        <w:t>ischen Kommission, der Nationalen Agentur von Deutschland (NA DAAD) oder einer anderen externen Stelle, die von der Europ</w:t>
      </w:r>
      <w:r w:rsidRPr="00517B19">
        <w:rPr>
          <w:rFonts w:ascii="Arial Narrow" w:hAnsi="Arial Narrow" w:hint="eastAsia"/>
          <w:snapToGrid/>
          <w:lang w:val="de-DE"/>
        </w:rPr>
        <w:t>ä</w:t>
      </w:r>
      <w:r w:rsidRPr="00517B19">
        <w:rPr>
          <w:rFonts w:ascii="Arial Narrow" w:hAnsi="Arial Narrow"/>
          <w:snapToGrid/>
          <w:lang w:val="de-DE"/>
        </w:rPr>
        <w:t>ischen Kommission oder der Nationalen Agentur von Deutschland (NA DAAD) erm</w:t>
      </w:r>
      <w:r w:rsidRPr="00517B19">
        <w:rPr>
          <w:rFonts w:ascii="Arial Narrow" w:hAnsi="Arial Narrow" w:hint="eastAsia"/>
          <w:snapToGrid/>
          <w:lang w:val="de-DE"/>
        </w:rPr>
        <w:t>ä</w:t>
      </w:r>
      <w:r w:rsidRPr="00517B19">
        <w:rPr>
          <w:rFonts w:ascii="Arial Narrow" w:hAnsi="Arial Narrow"/>
          <w:snapToGrid/>
          <w:lang w:val="de-DE"/>
        </w:rPr>
        <w:t xml:space="preserve">chtigt wurde, angefordert werden, um zu </w:t>
      </w:r>
      <w:r w:rsidRPr="00517B19">
        <w:rPr>
          <w:rFonts w:ascii="Arial Narrow" w:hAnsi="Arial Narrow" w:hint="eastAsia"/>
          <w:snapToGrid/>
          <w:lang w:val="de-DE"/>
        </w:rPr>
        <w:t>ü</w:t>
      </w:r>
      <w:r w:rsidRPr="00517B19">
        <w:rPr>
          <w:rFonts w:ascii="Arial Narrow" w:hAnsi="Arial Narrow"/>
          <w:snapToGrid/>
          <w:lang w:val="de-DE"/>
        </w:rPr>
        <w:t>berpr</w:t>
      </w:r>
      <w:r w:rsidRPr="00517B19">
        <w:rPr>
          <w:rFonts w:ascii="Arial Narrow" w:hAnsi="Arial Narrow" w:hint="eastAsia"/>
          <w:snapToGrid/>
          <w:lang w:val="de-DE"/>
        </w:rPr>
        <w:t>ü</w:t>
      </w:r>
      <w:r w:rsidRPr="00517B19">
        <w:rPr>
          <w:rFonts w:ascii="Arial Narrow" w:hAnsi="Arial Narrow"/>
          <w:snapToGrid/>
          <w:lang w:val="de-DE"/>
        </w:rPr>
        <w:t>fen, ob die Mobilit</w:t>
      </w:r>
      <w:r w:rsidRPr="00517B19">
        <w:rPr>
          <w:rFonts w:ascii="Arial Narrow" w:hAnsi="Arial Narrow" w:hint="eastAsia"/>
          <w:snapToGrid/>
          <w:lang w:val="de-DE"/>
        </w:rPr>
        <w:t>ä</w:t>
      </w:r>
      <w:r w:rsidRPr="00517B19">
        <w:rPr>
          <w:rFonts w:ascii="Arial Narrow" w:hAnsi="Arial Narrow"/>
          <w:snapToGrid/>
          <w:lang w:val="de-DE"/>
        </w:rPr>
        <w:t>tsphase und die Bestimmungen der Vereinbarung ordnungsgem</w:t>
      </w:r>
      <w:r w:rsidRPr="00517B19">
        <w:rPr>
          <w:rFonts w:ascii="Arial Narrow" w:hAnsi="Arial Narrow" w:hint="eastAsia"/>
          <w:snapToGrid/>
          <w:lang w:val="de-DE"/>
        </w:rPr>
        <w:t>äß</w:t>
      </w:r>
      <w:r w:rsidRPr="00517B19">
        <w:rPr>
          <w:rFonts w:ascii="Arial Narrow" w:hAnsi="Arial Narrow"/>
          <w:snapToGrid/>
          <w:lang w:val="de-DE"/>
        </w:rPr>
        <w:t xml:space="preserve"> umgesetzt werden.</w:t>
      </w:r>
    </w:p>
    <w:p w14:paraId="33B09903" w14:textId="77777777" w:rsidR="009307CF" w:rsidRDefault="009307CF" w:rsidP="00F70D3C">
      <w:pPr>
        <w:tabs>
          <w:tab w:val="left" w:pos="567"/>
        </w:tabs>
        <w:spacing w:line="276" w:lineRule="auto"/>
        <w:jc w:val="both"/>
        <w:rPr>
          <w:rFonts w:ascii="Arial Narrow" w:hAnsi="Arial Narrow"/>
        </w:rPr>
      </w:pPr>
    </w:p>
    <w:p w14:paraId="18EAC469" w14:textId="77777777" w:rsidR="009307CF" w:rsidRPr="00F864A6" w:rsidRDefault="009307CF" w:rsidP="009307CF">
      <w:pPr>
        <w:pBdr>
          <w:bottom w:val="single" w:sz="6" w:space="1" w:color="auto"/>
        </w:pBdr>
        <w:spacing w:line="360" w:lineRule="auto"/>
        <w:rPr>
          <w:rFonts w:ascii="Arial Narrow" w:hAnsi="Arial Narrow"/>
          <w:lang w:val="de-DE"/>
        </w:rPr>
      </w:pPr>
      <w:r w:rsidRPr="009307CF">
        <w:rPr>
          <w:rFonts w:ascii="Arial Narrow" w:hAnsi="Arial Narrow"/>
          <w:snapToGrid/>
          <w:lang w:val="de-DE"/>
        </w:rPr>
        <w:t>ARTIKEL 13 – HAFTUNG</w:t>
      </w:r>
    </w:p>
    <w:p w14:paraId="017DAC17" w14:textId="77777777" w:rsidR="009307CF" w:rsidRPr="00517B19" w:rsidRDefault="009307CF" w:rsidP="009307CF">
      <w:pPr>
        <w:tabs>
          <w:tab w:val="left" w:pos="567"/>
        </w:tabs>
        <w:spacing w:line="276" w:lineRule="auto"/>
        <w:ind w:left="567" w:hanging="567"/>
        <w:jc w:val="both"/>
        <w:rPr>
          <w:rFonts w:ascii="Arial Narrow" w:hAnsi="Arial Narrow"/>
          <w:snapToGrid/>
          <w:lang w:val="de-DE"/>
        </w:rPr>
      </w:pPr>
      <w:r>
        <w:rPr>
          <w:rFonts w:ascii="Arial Narrow" w:hAnsi="Arial Narrow"/>
          <w:snapToGrid/>
          <w:lang w:val="de-DE"/>
        </w:rPr>
        <w:t>13</w:t>
      </w:r>
      <w:r w:rsidRPr="00F864A6">
        <w:rPr>
          <w:rFonts w:ascii="Arial Narrow" w:hAnsi="Arial Narrow"/>
          <w:snapToGrid/>
          <w:lang w:val="de-DE"/>
        </w:rPr>
        <w:t>.1</w:t>
      </w:r>
      <w:r w:rsidRPr="00F864A6">
        <w:rPr>
          <w:rFonts w:ascii="Arial Narrow" w:hAnsi="Arial Narrow"/>
          <w:snapToGrid/>
          <w:lang w:val="de-DE"/>
        </w:rPr>
        <w:tab/>
      </w:r>
      <w:r w:rsidRPr="00517B19">
        <w:rPr>
          <w:rFonts w:ascii="Arial Narrow" w:hAnsi="Arial Narrow"/>
          <w:snapToGrid/>
          <w:lang w:val="de-DE"/>
        </w:rPr>
        <w:t>Jede Partei dieser Vereinbarung stellt die andere Partei von jeglicher zivilrechtlichen Haftung f</w:t>
      </w:r>
      <w:r w:rsidRPr="00517B19">
        <w:rPr>
          <w:rFonts w:ascii="Arial Narrow" w:hAnsi="Arial Narrow" w:hint="eastAsia"/>
          <w:snapToGrid/>
          <w:lang w:val="de-DE"/>
        </w:rPr>
        <w:t>ü</w:t>
      </w:r>
      <w:r w:rsidRPr="00517B19">
        <w:rPr>
          <w:rFonts w:ascii="Arial Narrow" w:hAnsi="Arial Narrow"/>
          <w:snapToGrid/>
          <w:lang w:val="de-DE"/>
        </w:rPr>
        <w:t>r Sch</w:t>
      </w:r>
      <w:r w:rsidRPr="00517B19">
        <w:rPr>
          <w:rFonts w:ascii="Arial Narrow" w:hAnsi="Arial Narrow" w:hint="eastAsia"/>
          <w:snapToGrid/>
          <w:lang w:val="de-DE"/>
        </w:rPr>
        <w:t>ä</w:t>
      </w:r>
      <w:r w:rsidRPr="00517B19">
        <w:rPr>
          <w:rFonts w:ascii="Arial Narrow" w:hAnsi="Arial Narrow"/>
          <w:snapToGrid/>
          <w:lang w:val="de-DE"/>
        </w:rPr>
        <w:t>den frei, die sie oder ihr Personal infolge der Erf</w:t>
      </w:r>
      <w:r w:rsidRPr="00517B19">
        <w:rPr>
          <w:rFonts w:ascii="Arial Narrow" w:hAnsi="Arial Narrow" w:hint="eastAsia"/>
          <w:snapToGrid/>
          <w:lang w:val="de-DE"/>
        </w:rPr>
        <w:t>ü</w:t>
      </w:r>
      <w:r w:rsidRPr="00517B19">
        <w:rPr>
          <w:rFonts w:ascii="Arial Narrow" w:hAnsi="Arial Narrow"/>
          <w:snapToGrid/>
          <w:lang w:val="de-DE"/>
        </w:rPr>
        <w:t>llung dieser Vereinbarung erleidet, sofern diese Sch</w:t>
      </w:r>
      <w:r w:rsidRPr="00517B19">
        <w:rPr>
          <w:rFonts w:ascii="Arial Narrow" w:hAnsi="Arial Narrow" w:hint="eastAsia"/>
          <w:snapToGrid/>
          <w:lang w:val="de-DE"/>
        </w:rPr>
        <w:t>ä</w:t>
      </w:r>
      <w:r w:rsidRPr="00517B19">
        <w:rPr>
          <w:rFonts w:ascii="Arial Narrow" w:hAnsi="Arial Narrow"/>
          <w:snapToGrid/>
          <w:lang w:val="de-DE"/>
        </w:rPr>
        <w:t>den nicht auf ein schweres und vors</w:t>
      </w:r>
      <w:r w:rsidRPr="00517B19">
        <w:rPr>
          <w:rFonts w:ascii="Arial Narrow" w:hAnsi="Arial Narrow" w:hint="eastAsia"/>
          <w:snapToGrid/>
          <w:lang w:val="de-DE"/>
        </w:rPr>
        <w:t>ä</w:t>
      </w:r>
      <w:r w:rsidRPr="00517B19">
        <w:rPr>
          <w:rFonts w:ascii="Arial Narrow" w:hAnsi="Arial Narrow"/>
          <w:snapToGrid/>
          <w:lang w:val="de-DE"/>
        </w:rPr>
        <w:t>tzliches Fehlverhalten der anderen Partei oder ihres Personals zur</w:t>
      </w:r>
      <w:r w:rsidRPr="00517B19">
        <w:rPr>
          <w:rFonts w:ascii="Arial Narrow" w:hAnsi="Arial Narrow" w:hint="eastAsia"/>
          <w:snapToGrid/>
          <w:lang w:val="de-DE"/>
        </w:rPr>
        <w:t>ü</w:t>
      </w:r>
      <w:r w:rsidRPr="00517B19">
        <w:rPr>
          <w:rFonts w:ascii="Arial Narrow" w:hAnsi="Arial Narrow"/>
          <w:snapToGrid/>
          <w:lang w:val="de-DE"/>
        </w:rPr>
        <w:t>ckzuf</w:t>
      </w:r>
      <w:r w:rsidRPr="00517B19">
        <w:rPr>
          <w:rFonts w:ascii="Arial Narrow" w:hAnsi="Arial Narrow" w:hint="eastAsia"/>
          <w:snapToGrid/>
          <w:lang w:val="de-DE"/>
        </w:rPr>
        <w:t>ü</w:t>
      </w:r>
      <w:r w:rsidRPr="00517B19">
        <w:rPr>
          <w:rFonts w:ascii="Arial Narrow" w:hAnsi="Arial Narrow"/>
          <w:snapToGrid/>
          <w:lang w:val="de-DE"/>
        </w:rPr>
        <w:t>hren sind.</w:t>
      </w:r>
    </w:p>
    <w:p w14:paraId="4D3FADD2" w14:textId="77777777" w:rsidR="009307CF" w:rsidRDefault="009307CF" w:rsidP="009307CF">
      <w:pPr>
        <w:tabs>
          <w:tab w:val="left" w:pos="567"/>
        </w:tabs>
        <w:spacing w:line="276" w:lineRule="auto"/>
        <w:ind w:left="567" w:hanging="567"/>
        <w:jc w:val="both"/>
        <w:rPr>
          <w:rFonts w:ascii="Arial Narrow" w:hAnsi="Arial Narrow"/>
        </w:rPr>
      </w:pPr>
      <w:r w:rsidRPr="00517B19">
        <w:rPr>
          <w:rFonts w:ascii="Arial Narrow" w:hAnsi="Arial Narrow"/>
          <w:snapToGrid/>
          <w:lang w:val="de-DE"/>
        </w:rPr>
        <w:t>13.2</w:t>
      </w:r>
      <w:r w:rsidRPr="00517B19">
        <w:rPr>
          <w:rFonts w:ascii="Arial Narrow" w:hAnsi="Arial Narrow"/>
          <w:snapToGrid/>
          <w:lang w:val="de-DE"/>
        </w:rPr>
        <w:tab/>
        <w:t>Die Nationale Agentur von Deutschland (NA DAAD), die Europ</w:t>
      </w:r>
      <w:r w:rsidRPr="00517B19">
        <w:rPr>
          <w:rFonts w:ascii="Arial Narrow" w:hAnsi="Arial Narrow" w:hint="eastAsia"/>
          <w:snapToGrid/>
          <w:lang w:val="de-DE"/>
        </w:rPr>
        <w:t>ä</w:t>
      </w:r>
      <w:r w:rsidRPr="00517B19">
        <w:rPr>
          <w:rFonts w:ascii="Arial Narrow" w:hAnsi="Arial Narrow"/>
          <w:snapToGrid/>
          <w:lang w:val="de-DE"/>
        </w:rPr>
        <w:t>ische Kommission oder ihr Personal haftet nicht f</w:t>
      </w:r>
      <w:r w:rsidRPr="00517B19">
        <w:rPr>
          <w:rFonts w:ascii="Arial Narrow" w:hAnsi="Arial Narrow" w:hint="eastAsia"/>
          <w:snapToGrid/>
          <w:lang w:val="de-DE"/>
        </w:rPr>
        <w:t>ü</w:t>
      </w:r>
      <w:r w:rsidRPr="00517B19">
        <w:rPr>
          <w:rFonts w:ascii="Arial Narrow" w:hAnsi="Arial Narrow"/>
          <w:snapToGrid/>
          <w:lang w:val="de-DE"/>
        </w:rPr>
        <w:t>r Sch</w:t>
      </w:r>
      <w:r w:rsidRPr="00517B19">
        <w:rPr>
          <w:rFonts w:ascii="Arial Narrow" w:hAnsi="Arial Narrow" w:hint="eastAsia"/>
          <w:snapToGrid/>
          <w:lang w:val="de-DE"/>
        </w:rPr>
        <w:t>ä</w:t>
      </w:r>
      <w:r w:rsidRPr="00517B19">
        <w:rPr>
          <w:rFonts w:ascii="Arial Narrow" w:hAnsi="Arial Narrow"/>
          <w:snapToGrid/>
          <w:lang w:val="de-DE"/>
        </w:rPr>
        <w:t>den, die w</w:t>
      </w:r>
      <w:r w:rsidRPr="00517B19">
        <w:rPr>
          <w:rFonts w:ascii="Arial Narrow" w:hAnsi="Arial Narrow" w:hint="eastAsia"/>
          <w:snapToGrid/>
          <w:lang w:val="de-DE"/>
        </w:rPr>
        <w:t>ä</w:t>
      </w:r>
      <w:r w:rsidRPr="00517B19">
        <w:rPr>
          <w:rFonts w:ascii="Arial Narrow" w:hAnsi="Arial Narrow"/>
          <w:snapToGrid/>
          <w:lang w:val="de-DE"/>
        </w:rPr>
        <w:t>hrend der Durchf</w:t>
      </w:r>
      <w:r w:rsidRPr="00517B19">
        <w:rPr>
          <w:rFonts w:ascii="Arial Narrow" w:hAnsi="Arial Narrow" w:hint="eastAsia"/>
          <w:snapToGrid/>
          <w:lang w:val="de-DE"/>
        </w:rPr>
        <w:t>ü</w:t>
      </w:r>
      <w:r w:rsidRPr="00517B19">
        <w:rPr>
          <w:rFonts w:ascii="Arial Narrow" w:hAnsi="Arial Narrow"/>
          <w:snapToGrid/>
          <w:lang w:val="de-DE"/>
        </w:rPr>
        <w:t>hrung der Mobilit</w:t>
      </w:r>
      <w:r w:rsidRPr="00517B19">
        <w:rPr>
          <w:rFonts w:ascii="Arial Narrow" w:hAnsi="Arial Narrow" w:hint="eastAsia"/>
          <w:snapToGrid/>
          <w:lang w:val="de-DE"/>
        </w:rPr>
        <w:t>ä</w:t>
      </w:r>
      <w:r w:rsidRPr="00517B19">
        <w:rPr>
          <w:rFonts w:ascii="Arial Narrow" w:hAnsi="Arial Narrow"/>
          <w:snapToGrid/>
          <w:lang w:val="de-DE"/>
        </w:rPr>
        <w:t>tsphase entstanden sind, falls ein Anspruch im Rahmen der Vereinbarung geltend gemacht wird. Infolgedessen werden die Nationale Agentur von Deutschland (NA DAAD) oder die Europ</w:t>
      </w:r>
      <w:r w:rsidRPr="00517B19">
        <w:rPr>
          <w:rFonts w:ascii="Arial Narrow" w:hAnsi="Arial Narrow" w:hint="eastAsia"/>
          <w:snapToGrid/>
          <w:lang w:val="de-DE"/>
        </w:rPr>
        <w:t>ä</w:t>
      </w:r>
      <w:r w:rsidRPr="00517B19">
        <w:rPr>
          <w:rFonts w:ascii="Arial Narrow" w:hAnsi="Arial Narrow"/>
          <w:snapToGrid/>
          <w:lang w:val="de-DE"/>
        </w:rPr>
        <w:t>ische Kommission keinem Antrag auf Entsch</w:t>
      </w:r>
      <w:r w:rsidRPr="00517B19">
        <w:rPr>
          <w:rFonts w:ascii="Arial Narrow" w:hAnsi="Arial Narrow" w:hint="eastAsia"/>
          <w:snapToGrid/>
          <w:lang w:val="de-DE"/>
        </w:rPr>
        <w:t>ä</w:t>
      </w:r>
      <w:r w:rsidRPr="00517B19">
        <w:rPr>
          <w:rFonts w:ascii="Arial Narrow" w:hAnsi="Arial Narrow"/>
          <w:snapToGrid/>
          <w:lang w:val="de-DE"/>
        </w:rPr>
        <w:t>digung oder Erstattung im Zusammenhang mit einer solchen Forderung stattgeben.</w:t>
      </w:r>
    </w:p>
    <w:p w14:paraId="393EC92F" w14:textId="77777777" w:rsidR="009307CF" w:rsidRPr="001B723D" w:rsidRDefault="009307CF" w:rsidP="00353E23">
      <w:pPr>
        <w:tabs>
          <w:tab w:val="left" w:pos="567"/>
        </w:tabs>
        <w:spacing w:line="276" w:lineRule="auto"/>
        <w:jc w:val="both"/>
        <w:rPr>
          <w:rFonts w:ascii="Arial Narrow" w:hAnsi="Arial Narrow"/>
        </w:rPr>
      </w:pPr>
    </w:p>
    <w:p w14:paraId="72E69A5C" w14:textId="62BE2A23"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w:t>
      </w:r>
      <w:r w:rsidR="009307CF">
        <w:rPr>
          <w:rFonts w:ascii="Arial Narrow" w:hAnsi="Arial Narrow"/>
          <w:snapToGrid/>
          <w:lang w:val="de-DE"/>
        </w:rPr>
        <w:t>14</w:t>
      </w:r>
      <w:r w:rsidRPr="00F864A6">
        <w:rPr>
          <w:rFonts w:ascii="Arial Narrow" w:hAnsi="Arial Narrow"/>
          <w:snapToGrid/>
          <w:lang w:val="de-DE"/>
        </w:rPr>
        <w:t> – ANWENDBARES RECHT UND GERICHTSSTAND</w:t>
      </w:r>
    </w:p>
    <w:p w14:paraId="13BCB290" w14:textId="780C491F" w:rsidR="00550C44" w:rsidRPr="00F864A6" w:rsidRDefault="009307CF" w:rsidP="00550C44">
      <w:pPr>
        <w:tabs>
          <w:tab w:val="left" w:pos="567"/>
        </w:tabs>
        <w:spacing w:line="276" w:lineRule="auto"/>
        <w:ind w:left="567" w:hanging="567"/>
        <w:jc w:val="both"/>
        <w:rPr>
          <w:rFonts w:ascii="Arial Narrow" w:hAnsi="Arial Narrow"/>
          <w:lang w:val="de-DE"/>
        </w:rPr>
      </w:pPr>
      <w:r>
        <w:rPr>
          <w:rFonts w:ascii="Arial Narrow" w:hAnsi="Arial Narrow"/>
          <w:snapToGrid/>
          <w:lang w:val="de-DE"/>
        </w:rPr>
        <w:t>14</w:t>
      </w:r>
      <w:r w:rsidR="00550C44" w:rsidRPr="00F864A6">
        <w:rPr>
          <w:rFonts w:ascii="Arial Narrow" w:hAnsi="Arial Narrow"/>
          <w:snapToGrid/>
          <w:lang w:val="de-DE"/>
        </w:rPr>
        <w:t>.1</w:t>
      </w:r>
      <w:r w:rsidR="00550C44" w:rsidRPr="00F864A6">
        <w:rPr>
          <w:rFonts w:ascii="Arial Narrow" w:hAnsi="Arial Narrow"/>
          <w:snapToGrid/>
          <w:lang w:val="de-DE"/>
        </w:rPr>
        <w:tab/>
      </w:r>
      <w:r w:rsidR="00550C44">
        <w:rPr>
          <w:rFonts w:ascii="Arial Narrow" w:hAnsi="Arial Narrow"/>
          <w:snapToGrid/>
          <w:lang w:val="de-DE"/>
        </w:rPr>
        <w:t>Die Vereinbarung</w:t>
      </w:r>
      <w:r w:rsidR="00550C44" w:rsidRPr="00F864A6">
        <w:rPr>
          <w:rFonts w:ascii="Arial Narrow" w:hAnsi="Arial Narrow"/>
          <w:snapToGrid/>
          <w:lang w:val="de-DE"/>
        </w:rPr>
        <w:t xml:space="preserve"> unterliegt deutschem Recht.</w:t>
      </w:r>
    </w:p>
    <w:p w14:paraId="491AEA98" w14:textId="34A91200" w:rsidR="00550C44" w:rsidRDefault="009307CF" w:rsidP="00550C44">
      <w:pPr>
        <w:spacing w:line="276" w:lineRule="auto"/>
        <w:ind w:left="567" w:hanging="567"/>
        <w:jc w:val="both"/>
        <w:rPr>
          <w:rFonts w:ascii="Arial Narrow" w:hAnsi="Arial Narrow"/>
          <w:snapToGrid/>
          <w:sz w:val="22"/>
          <w:u w:val="single"/>
        </w:rPr>
      </w:pPr>
      <w:r>
        <w:rPr>
          <w:rFonts w:ascii="Arial Narrow" w:hAnsi="Arial Narrow"/>
          <w:snapToGrid/>
          <w:lang w:val="de-DE"/>
        </w:rPr>
        <w:t>14</w:t>
      </w:r>
      <w:r w:rsidR="00550C44">
        <w:rPr>
          <w:rFonts w:ascii="Arial Narrow" w:hAnsi="Arial Narrow"/>
          <w:snapToGrid/>
          <w:lang w:val="de-DE"/>
        </w:rPr>
        <w:t xml:space="preserve">.2 </w:t>
      </w:r>
      <w:r w:rsidR="00550C44">
        <w:rPr>
          <w:rFonts w:ascii="Arial Narrow" w:hAnsi="Arial Narrow"/>
          <w:snapToGrid/>
          <w:lang w:val="de-DE"/>
        </w:rPr>
        <w:tab/>
      </w:r>
      <w:r w:rsidR="00550C44" w:rsidRPr="00F864A6">
        <w:rPr>
          <w:rFonts w:ascii="Arial Narrow" w:hAnsi="Arial Narrow"/>
          <w:snapToGrid/>
          <w:lang w:val="de-DE"/>
        </w:rPr>
        <w:t>Sofern Streitigkeiten zwischen der Einrichtung und dem</w:t>
      </w:r>
      <w:r w:rsidR="00170772">
        <w:rPr>
          <w:rFonts w:ascii="Arial Narrow" w:hAnsi="Arial Narrow"/>
          <w:snapToGrid/>
          <w:lang w:val="de-DE"/>
        </w:rPr>
        <w:t>*</w:t>
      </w:r>
      <w:r w:rsidR="00550C44">
        <w:rPr>
          <w:rFonts w:ascii="Arial Narrow" w:hAnsi="Arial Narrow"/>
          <w:snapToGrid/>
          <w:lang w:val="de-DE"/>
        </w:rPr>
        <w:t>der</w:t>
      </w:r>
      <w:r w:rsidR="00550C44" w:rsidRPr="00F864A6">
        <w:rPr>
          <w:rFonts w:ascii="Arial Narrow" w:hAnsi="Arial Narrow"/>
          <w:snapToGrid/>
          <w:lang w:val="de-DE"/>
        </w:rPr>
        <w:t xml:space="preserve"> Teilnehmer</w:t>
      </w:r>
      <w:r w:rsidR="00550C44">
        <w:rPr>
          <w:rFonts w:ascii="Arial Narrow" w:hAnsi="Arial Narrow"/>
          <w:snapToGrid/>
          <w:lang w:val="de-DE"/>
        </w:rPr>
        <w:t>*in</w:t>
      </w:r>
      <w:r w:rsidR="00550C44" w:rsidRPr="00F864A6">
        <w:rPr>
          <w:rFonts w:ascii="Arial Narrow" w:hAnsi="Arial Narrow"/>
          <w:snapToGrid/>
          <w:lang w:val="de-DE"/>
        </w:rPr>
        <w:t xml:space="preserve"> die Auslegung, die Anwendung oder die Gültigkeit dieses Vertrags betreffend nicht gütlich beigelegt werden können, ist für solche Streitigkeiten ausschließlich der Gerichtsstand nach dem anwendbaren innerstaatlichen Recht zuständig.</w:t>
      </w:r>
      <w:r w:rsidR="00550C44" w:rsidRPr="008D2264">
        <w:rPr>
          <w:rFonts w:ascii="Arial Narrow" w:hAnsi="Arial Narrow"/>
          <w:snapToGrid/>
          <w:sz w:val="22"/>
          <w:u w:val="single"/>
        </w:rPr>
        <w:t xml:space="preserve"> </w:t>
      </w:r>
    </w:p>
    <w:p w14:paraId="28A6B079" w14:textId="2F387601" w:rsidR="001E3780" w:rsidRDefault="001E3780" w:rsidP="001E3780">
      <w:pPr>
        <w:spacing w:line="276" w:lineRule="auto"/>
        <w:ind w:left="567" w:hanging="567"/>
        <w:rPr>
          <w:rFonts w:ascii="Arial Narrow" w:hAnsi="Arial Narrow"/>
          <w:snapToGrid/>
          <w:sz w:val="16"/>
          <w:u w:val="single"/>
        </w:rPr>
      </w:pPr>
    </w:p>
    <w:p w14:paraId="2413C81A" w14:textId="02477F0E" w:rsidR="009307CF" w:rsidRDefault="009307CF" w:rsidP="001E3780">
      <w:pPr>
        <w:spacing w:line="276" w:lineRule="auto"/>
        <w:ind w:left="567" w:hanging="567"/>
        <w:rPr>
          <w:rFonts w:ascii="Arial Narrow" w:hAnsi="Arial Narrow"/>
          <w:snapToGrid/>
          <w:sz w:val="16"/>
          <w:u w:val="single"/>
        </w:rPr>
      </w:pPr>
    </w:p>
    <w:p w14:paraId="25D519DF" w14:textId="1ADE8ED7" w:rsidR="00353E23" w:rsidRDefault="00353E23" w:rsidP="001E3780">
      <w:pPr>
        <w:spacing w:line="276" w:lineRule="auto"/>
        <w:ind w:left="567" w:hanging="567"/>
        <w:rPr>
          <w:rFonts w:ascii="Arial Narrow" w:hAnsi="Arial Narrow"/>
          <w:snapToGrid/>
          <w:sz w:val="16"/>
          <w:u w:val="single"/>
        </w:rPr>
      </w:pPr>
    </w:p>
    <w:p w14:paraId="671A997B" w14:textId="027EF98D" w:rsidR="00D81765" w:rsidRDefault="00D81765" w:rsidP="001E3780">
      <w:pPr>
        <w:spacing w:line="276" w:lineRule="auto"/>
        <w:ind w:left="567" w:hanging="567"/>
        <w:rPr>
          <w:rFonts w:ascii="Arial Narrow" w:hAnsi="Arial Narrow"/>
          <w:snapToGrid/>
          <w:sz w:val="16"/>
          <w:u w:val="single"/>
        </w:rPr>
      </w:pPr>
    </w:p>
    <w:p w14:paraId="5C383EFB" w14:textId="74D51C31" w:rsidR="00D81765" w:rsidRDefault="00D81765" w:rsidP="001E3780">
      <w:pPr>
        <w:spacing w:line="276" w:lineRule="auto"/>
        <w:ind w:left="567" w:hanging="567"/>
        <w:rPr>
          <w:rFonts w:ascii="Arial Narrow" w:hAnsi="Arial Narrow"/>
          <w:snapToGrid/>
          <w:sz w:val="16"/>
          <w:u w:val="single"/>
        </w:rPr>
      </w:pPr>
    </w:p>
    <w:p w14:paraId="2EA7820E" w14:textId="6B352F78" w:rsidR="00D81765" w:rsidRDefault="00D81765" w:rsidP="001E3780">
      <w:pPr>
        <w:spacing w:line="276" w:lineRule="auto"/>
        <w:ind w:left="567" w:hanging="567"/>
        <w:rPr>
          <w:rFonts w:ascii="Arial Narrow" w:hAnsi="Arial Narrow"/>
          <w:snapToGrid/>
          <w:sz w:val="16"/>
          <w:u w:val="single"/>
        </w:rPr>
      </w:pPr>
    </w:p>
    <w:p w14:paraId="726B0D5F" w14:textId="0FECDC3E" w:rsidR="00D81765" w:rsidRDefault="00D81765" w:rsidP="001E3780">
      <w:pPr>
        <w:spacing w:line="276" w:lineRule="auto"/>
        <w:ind w:left="567" w:hanging="567"/>
        <w:rPr>
          <w:rFonts w:ascii="Arial Narrow" w:hAnsi="Arial Narrow"/>
          <w:snapToGrid/>
          <w:sz w:val="16"/>
          <w:u w:val="single"/>
        </w:rPr>
      </w:pPr>
    </w:p>
    <w:p w14:paraId="0CC9EB34" w14:textId="77777777" w:rsidR="00D81765" w:rsidRDefault="00D81765" w:rsidP="001E3780">
      <w:pPr>
        <w:spacing w:line="276" w:lineRule="auto"/>
        <w:ind w:left="567" w:hanging="567"/>
        <w:rPr>
          <w:rFonts w:ascii="Arial Narrow" w:hAnsi="Arial Narrow"/>
          <w:snapToGrid/>
          <w:sz w:val="16"/>
          <w:u w:val="single"/>
        </w:rPr>
      </w:pPr>
    </w:p>
    <w:p w14:paraId="0E2261F6" w14:textId="77777777" w:rsidR="009307CF" w:rsidRPr="001E3780" w:rsidRDefault="009307CF" w:rsidP="001E3780">
      <w:pPr>
        <w:spacing w:line="276" w:lineRule="auto"/>
        <w:ind w:left="567" w:hanging="567"/>
        <w:rPr>
          <w:rFonts w:ascii="Arial Narrow" w:hAnsi="Arial Narrow"/>
          <w:snapToGrid/>
          <w:sz w:val="16"/>
          <w:u w:val="single"/>
        </w:rPr>
      </w:pPr>
    </w:p>
    <w:p w14:paraId="1DCCD0F9" w14:textId="77777777" w:rsidR="001E3780" w:rsidRPr="008D2264" w:rsidRDefault="001E3780" w:rsidP="001E3780">
      <w:pPr>
        <w:spacing w:line="360" w:lineRule="auto"/>
        <w:ind w:left="5812" w:hanging="5812"/>
        <w:rPr>
          <w:rFonts w:ascii="Arial Narrow" w:hAnsi="Arial Narrow"/>
          <w:b/>
          <w:sz w:val="22"/>
          <w:u w:val="single"/>
        </w:rPr>
      </w:pPr>
      <w:r w:rsidRPr="008D2264">
        <w:rPr>
          <w:rFonts w:ascii="Arial Narrow" w:hAnsi="Arial Narrow"/>
          <w:b/>
          <w:snapToGrid/>
          <w:sz w:val="22"/>
          <w:u w:val="single"/>
        </w:rPr>
        <w:t>UNTERSCHRIFTEN</w:t>
      </w:r>
    </w:p>
    <w:p w14:paraId="5579B114" w14:textId="77777777" w:rsidR="001E3780" w:rsidRPr="0043669A" w:rsidRDefault="001E3780" w:rsidP="001E3780">
      <w:pPr>
        <w:tabs>
          <w:tab w:val="left" w:pos="4962"/>
        </w:tabs>
        <w:spacing w:line="276" w:lineRule="auto"/>
        <w:rPr>
          <w:rFonts w:ascii="Arial Narrow" w:hAnsi="Arial Narrow"/>
        </w:rPr>
      </w:pPr>
      <w:r w:rsidRPr="0043669A">
        <w:rPr>
          <w:rFonts w:ascii="Arial Narrow" w:hAnsi="Arial Narrow"/>
          <w:snapToGrid/>
          <w:lang w:val="de-DE"/>
        </w:rPr>
        <w:t>Teilnehmer</w:t>
      </w:r>
      <w:r w:rsidR="00550C44">
        <w:rPr>
          <w:rFonts w:ascii="Arial Narrow" w:hAnsi="Arial Narrow"/>
          <w:snapToGrid/>
          <w:lang w:val="de-DE"/>
        </w:rPr>
        <w:t>*in</w:t>
      </w:r>
      <w:r>
        <w:rPr>
          <w:rFonts w:ascii="Arial Narrow" w:hAnsi="Arial Narrow"/>
          <w:snapToGrid/>
          <w:lang w:val="de-DE"/>
        </w:rPr>
        <w:tab/>
      </w:r>
      <w:r w:rsidRPr="00F21F0B">
        <w:rPr>
          <w:rFonts w:ascii="Arial Narrow" w:hAnsi="Arial Narrow"/>
          <w:lang w:val="de-DE"/>
        </w:rPr>
        <w:t>Universität</w:t>
      </w:r>
      <w:r w:rsidRPr="0043669A">
        <w:rPr>
          <w:rFonts w:ascii="Arial Narrow" w:hAnsi="Arial Narrow"/>
        </w:rPr>
        <w:t xml:space="preserve"> Greifswald</w:t>
      </w:r>
    </w:p>
    <w:p w14:paraId="388B3730" w14:textId="2E9DAAA2" w:rsidR="001E3780" w:rsidRPr="0043669A" w:rsidRDefault="000C5BB1" w:rsidP="001E3780">
      <w:pPr>
        <w:tabs>
          <w:tab w:val="left" w:pos="4962"/>
        </w:tabs>
        <w:spacing w:line="276" w:lineRule="auto"/>
        <w:rPr>
          <w:rFonts w:ascii="Arial Narrow" w:hAnsi="Arial Narrow"/>
          <w:snapToGrid/>
          <w:sz w:val="18"/>
        </w:rPr>
      </w:pPr>
      <w:sdt>
        <w:sdtPr>
          <w:rPr>
            <w:rFonts w:ascii="Arial Narrow" w:hAnsi="Arial Narrow"/>
            <w:snapToGrid/>
            <w:sz w:val="18"/>
            <w:szCs w:val="22"/>
          </w:rPr>
          <w:alias w:val="Name, Vorname"/>
          <w:tag w:val="Name, Vorname"/>
          <w:id w:val="42793519"/>
          <w:showingPlcHdr/>
        </w:sdtPr>
        <w:sdtEndPr/>
        <w:sdtContent>
          <w:r w:rsidR="001E3780" w:rsidRPr="0043669A">
            <w:rPr>
              <w:rStyle w:val="Platzhaltertext"/>
              <w:rFonts w:ascii="Arial Narrow" w:hAnsi="Arial Narrow"/>
              <w:sz w:val="18"/>
              <w:szCs w:val="22"/>
              <w:shd w:val="clear" w:color="auto" w:fill="F2F2F2" w:themeFill="background1" w:themeFillShade="F2"/>
            </w:rPr>
            <w:t>Klicken Sie hier, um Text einzugeben.</w:t>
          </w:r>
        </w:sdtContent>
      </w:sdt>
      <w:r w:rsidR="001E3780">
        <w:rPr>
          <w:rFonts w:ascii="Arial Narrow" w:hAnsi="Arial Narrow"/>
          <w:snapToGrid/>
          <w:sz w:val="18"/>
          <w:szCs w:val="22"/>
        </w:rPr>
        <w:tab/>
      </w:r>
      <w:sdt>
        <w:sdtPr>
          <w:rPr>
            <w:rFonts w:ascii="Arial Narrow" w:hAnsi="Arial Narrow"/>
            <w:snapToGrid/>
            <w:sz w:val="18"/>
          </w:rPr>
          <w:alias w:val="Name, Vorname"/>
          <w:tag w:val="Name, Vorname"/>
          <w:id w:val="-1809322517"/>
        </w:sdtPr>
        <w:sdtEndPr/>
        <w:sdtContent>
          <w:r w:rsidR="00687469">
            <w:rPr>
              <w:rFonts w:ascii="Arial Narrow" w:hAnsi="Arial Narrow"/>
              <w:snapToGrid/>
              <w:sz w:val="18"/>
            </w:rPr>
            <w:t xml:space="preserve">Dr. Sebastian </w:t>
          </w:r>
          <w:proofErr w:type="spellStart"/>
          <w:r w:rsidR="00687469">
            <w:rPr>
              <w:rFonts w:ascii="Arial Narrow" w:hAnsi="Arial Narrow"/>
              <w:snapToGrid/>
              <w:sz w:val="18"/>
            </w:rPr>
            <w:t>Krumpel</w:t>
          </w:r>
          <w:proofErr w:type="spellEnd"/>
          <w:r w:rsidR="001E3780">
            <w:rPr>
              <w:rFonts w:ascii="Arial Narrow" w:hAnsi="Arial Narrow"/>
              <w:snapToGrid/>
              <w:sz w:val="18"/>
            </w:rPr>
            <w:t xml:space="preserve">/ Erasmus+ </w:t>
          </w:r>
          <w:proofErr w:type="spellStart"/>
          <w:r w:rsidR="001E3780">
            <w:rPr>
              <w:rFonts w:ascii="Arial Narrow" w:hAnsi="Arial Narrow"/>
              <w:snapToGrid/>
              <w:sz w:val="18"/>
            </w:rPr>
            <w:t>Koordinator</w:t>
          </w:r>
          <w:proofErr w:type="spellEnd"/>
        </w:sdtContent>
      </w:sdt>
    </w:p>
    <w:p w14:paraId="4FD10DFE" w14:textId="77777777" w:rsidR="001E3780" w:rsidRPr="0043669A" w:rsidRDefault="001E3780" w:rsidP="001E3780">
      <w:pPr>
        <w:tabs>
          <w:tab w:val="left" w:pos="4962"/>
        </w:tabs>
        <w:spacing w:line="360" w:lineRule="auto"/>
        <w:rPr>
          <w:rFonts w:ascii="Arial Narrow" w:hAnsi="Arial Narrow"/>
          <w:snapToGrid/>
          <w:sz w:val="18"/>
        </w:rPr>
      </w:pPr>
      <w:r w:rsidRPr="0043669A">
        <w:rPr>
          <w:rFonts w:ascii="Arial Narrow" w:hAnsi="Arial Narrow"/>
          <w:noProof/>
          <w:snapToGrid/>
          <w:sz w:val="18"/>
          <w:lang w:val="de-DE" w:eastAsia="ja-JP"/>
        </w:rPr>
        <mc:AlternateContent>
          <mc:Choice Requires="wps">
            <w:drawing>
              <wp:anchor distT="0" distB="0" distL="114300" distR="114300" simplePos="0" relativeHeight="251660288" behindDoc="0" locked="0" layoutInCell="1" allowOverlap="1" wp14:anchorId="2EE1D41A" wp14:editId="2892A517">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A99E4" id="Rechteck 4" o:spid="_x0000_s1026" style="position:absolute;margin-left:245.35pt;margin-top:3pt;width:213.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43669A">
        <w:rPr>
          <w:rFonts w:ascii="Arial Narrow" w:hAnsi="Arial Narrow"/>
          <w:noProof/>
          <w:snapToGrid/>
          <w:sz w:val="18"/>
          <w:lang w:val="de-DE" w:eastAsia="ja-JP"/>
        </w:rPr>
        <mc:AlternateContent>
          <mc:Choice Requires="wps">
            <w:drawing>
              <wp:anchor distT="0" distB="0" distL="114300" distR="114300" simplePos="0" relativeHeight="251659264" behindDoc="0" locked="0" layoutInCell="1" allowOverlap="1" wp14:anchorId="1CD42D50" wp14:editId="12DB1442">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7DD1E" id="Rechteck 2" o:spid="_x0000_s1026" style="position:absolute;margin-left:1.85pt;margin-top:2.9pt;width:213.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14:paraId="2212B625" w14:textId="77777777" w:rsidR="001E3780" w:rsidRPr="0043669A" w:rsidRDefault="001E3780" w:rsidP="001E3780">
      <w:pPr>
        <w:tabs>
          <w:tab w:val="left" w:pos="4962"/>
        </w:tabs>
        <w:spacing w:line="360" w:lineRule="auto"/>
        <w:rPr>
          <w:rFonts w:ascii="Arial Narrow" w:hAnsi="Arial Narrow"/>
          <w:snapToGrid/>
          <w:sz w:val="18"/>
          <w:szCs w:val="22"/>
        </w:rPr>
      </w:pPr>
    </w:p>
    <w:p w14:paraId="42E2805C" w14:textId="77777777" w:rsidR="001E3780" w:rsidRPr="0043669A" w:rsidRDefault="001E3780" w:rsidP="001E3780">
      <w:pPr>
        <w:tabs>
          <w:tab w:val="left" w:pos="4962"/>
        </w:tabs>
        <w:spacing w:line="360" w:lineRule="auto"/>
        <w:rPr>
          <w:rFonts w:ascii="Arial Narrow" w:hAnsi="Arial Narrow"/>
          <w:snapToGrid/>
          <w:sz w:val="18"/>
        </w:rPr>
      </w:pPr>
    </w:p>
    <w:p w14:paraId="066317E0" w14:textId="576A07BE" w:rsidR="001E3780" w:rsidRPr="0043669A" w:rsidRDefault="001E3780" w:rsidP="001E3780">
      <w:pPr>
        <w:tabs>
          <w:tab w:val="left" w:pos="4962"/>
        </w:tabs>
        <w:spacing w:line="360" w:lineRule="auto"/>
        <w:rPr>
          <w:rFonts w:ascii="Arial Narrow" w:hAnsi="Arial Narrow"/>
          <w:snapToGrid/>
          <w:sz w:val="12"/>
        </w:rPr>
      </w:pPr>
      <w:r w:rsidRPr="001E3780">
        <w:rPr>
          <w:rFonts w:ascii="Arial Narrow" w:hAnsi="Arial Narrow"/>
          <w:snapToGrid/>
          <w:lang w:val="de-DE"/>
        </w:rPr>
        <w:t>Ort</w:t>
      </w:r>
      <w:r>
        <w:rPr>
          <w:rFonts w:ascii="Arial Narrow" w:hAnsi="Arial Narrow"/>
          <w:snapToGrid/>
        </w:rPr>
        <w:t>: ______________________</w:t>
      </w:r>
      <w:r w:rsidRPr="008D2264">
        <w:rPr>
          <w:rFonts w:ascii="Arial Narrow" w:hAnsi="Arial Narrow"/>
          <w:snapToGrid/>
        </w:rPr>
        <w:t>, den</w:t>
      </w:r>
      <w:r>
        <w:rPr>
          <w:rFonts w:ascii="Arial Narrow" w:hAnsi="Arial Narrow"/>
          <w:snapToGrid/>
        </w:rPr>
        <w:t xml:space="preserve"> _________</w:t>
      </w:r>
      <w:r w:rsidRPr="008D2264">
        <w:rPr>
          <w:rFonts w:ascii="Arial Narrow" w:hAnsi="Arial Narrow"/>
          <w:snapToGrid/>
        </w:rPr>
        <w:t>_______</w:t>
      </w:r>
      <w:r>
        <w:rPr>
          <w:rFonts w:ascii="Arial Narrow" w:hAnsi="Arial Narrow"/>
          <w:snapToGrid/>
          <w:sz w:val="12"/>
        </w:rPr>
        <w:tab/>
      </w:r>
      <w:r w:rsidRPr="008D2264">
        <w:rPr>
          <w:rFonts w:ascii="Arial Narrow" w:hAnsi="Arial Narrow"/>
          <w:snapToGrid/>
        </w:rPr>
        <w:t>Greifswald, den ____________________</w:t>
      </w:r>
    </w:p>
    <w:p w14:paraId="2297A6AC" w14:textId="77777777" w:rsidR="005151BE" w:rsidRDefault="005151BE"/>
    <w:sectPr w:rsidR="005151BE" w:rsidSect="003F2ED3">
      <w:footerReference w:type="even" r:id="rId9"/>
      <w:footerReference w:type="default" r:id="rId10"/>
      <w:headerReference w:type="first" r:id="rId11"/>
      <w:footerReference w:type="first" r:id="rId12"/>
      <w:pgSz w:w="11906" w:h="16838"/>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C3DE" w14:textId="77777777" w:rsidR="00CE065E" w:rsidRDefault="00CE065E" w:rsidP="001E3780">
      <w:r>
        <w:separator/>
      </w:r>
    </w:p>
  </w:endnote>
  <w:endnote w:type="continuationSeparator" w:id="0">
    <w:p w14:paraId="77985839" w14:textId="77777777" w:rsidR="00CE065E" w:rsidRDefault="00CE065E" w:rsidP="001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7 Cn Lt">
    <w:altName w:val="Arial"/>
    <w:charset w:val="00"/>
    <w:family w:val="swiss"/>
    <w:pitch w:val="variable"/>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11036930"/>
      <w:docPartObj>
        <w:docPartGallery w:val="Page Numbers (Bottom of Page)"/>
        <w:docPartUnique/>
      </w:docPartObj>
    </w:sdtPr>
    <w:sdtEndPr>
      <w:rPr>
        <w:rStyle w:val="Seitenzahl"/>
      </w:rPr>
    </w:sdtEndPr>
    <w:sdtContent>
      <w:p w14:paraId="67FEB969" w14:textId="7115C265" w:rsidR="00EB17B7" w:rsidRDefault="00EB17B7" w:rsidP="00FA219F">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sdt>
    <w:sdtPr>
      <w:rPr>
        <w:rStyle w:val="Seitenzahl"/>
      </w:rPr>
      <w:id w:val="996460648"/>
      <w:docPartObj>
        <w:docPartGallery w:val="Page Numbers (Bottom of Page)"/>
        <w:docPartUnique/>
      </w:docPartObj>
    </w:sdtPr>
    <w:sdtEndPr>
      <w:rPr>
        <w:rStyle w:val="Seitenzahl"/>
      </w:rPr>
    </w:sdtEndPr>
    <w:sdtContent>
      <w:p w14:paraId="6FCF5D09" w14:textId="5204D028" w:rsidR="00EB17B7" w:rsidRDefault="00EB17B7" w:rsidP="00FA219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5AE351" w14:textId="77777777" w:rsidR="00EB17B7" w:rsidRDefault="00EB17B7" w:rsidP="00701D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Arial Narrow" w:hAnsi="Arial Narrow" w:cs="Arial"/>
      </w:rPr>
      <w:id w:val="-1084302250"/>
      <w:docPartObj>
        <w:docPartGallery w:val="Page Numbers (Bottom of Page)"/>
        <w:docPartUnique/>
      </w:docPartObj>
    </w:sdtPr>
    <w:sdtEndPr>
      <w:rPr>
        <w:rStyle w:val="Seitenzahl"/>
      </w:rPr>
    </w:sdtEndPr>
    <w:sdtContent>
      <w:p w14:paraId="24763BD9" w14:textId="3973BCCC" w:rsidR="00EB17B7" w:rsidRPr="00205570" w:rsidRDefault="00EB17B7" w:rsidP="00701D99">
        <w:pPr>
          <w:pStyle w:val="Fuzeile"/>
          <w:framePr w:wrap="none" w:vAnchor="text" w:hAnchor="margin" w:xAlign="center" w:y="1"/>
          <w:rPr>
            <w:rStyle w:val="Seitenzahl"/>
            <w:rFonts w:ascii="Arial Narrow" w:hAnsi="Arial Narrow" w:cs="Arial"/>
          </w:rPr>
        </w:pPr>
        <w:r w:rsidRPr="00205570">
          <w:rPr>
            <w:rStyle w:val="Seitenzahl"/>
            <w:rFonts w:ascii="Arial Narrow" w:hAnsi="Arial Narrow" w:cs="Arial"/>
          </w:rPr>
          <w:fldChar w:fldCharType="begin"/>
        </w:r>
        <w:r w:rsidRPr="00205570">
          <w:rPr>
            <w:rStyle w:val="Seitenzahl"/>
            <w:rFonts w:ascii="Arial Narrow" w:hAnsi="Arial Narrow" w:cs="Arial"/>
          </w:rPr>
          <w:instrText xml:space="preserve"> PAGE </w:instrText>
        </w:r>
        <w:r w:rsidRPr="00205570">
          <w:rPr>
            <w:rStyle w:val="Seitenzahl"/>
            <w:rFonts w:ascii="Arial Narrow" w:hAnsi="Arial Narrow" w:cs="Arial"/>
          </w:rPr>
          <w:fldChar w:fldCharType="separate"/>
        </w:r>
        <w:r w:rsidRPr="00205570">
          <w:rPr>
            <w:rStyle w:val="Seitenzahl"/>
            <w:rFonts w:ascii="Arial Narrow" w:hAnsi="Arial Narrow" w:cs="Arial"/>
            <w:noProof/>
          </w:rPr>
          <w:t>2</w:t>
        </w:r>
        <w:r w:rsidRPr="00205570">
          <w:rPr>
            <w:rStyle w:val="Seitenzahl"/>
            <w:rFonts w:ascii="Arial Narrow" w:hAnsi="Arial Narrow" w:cs="Arial"/>
          </w:rPr>
          <w:fldChar w:fldCharType="end"/>
        </w:r>
      </w:p>
    </w:sdtContent>
  </w:sdt>
  <w:p w14:paraId="19D53C47" w14:textId="77777777" w:rsidR="00EB17B7" w:rsidRDefault="00EB17B7" w:rsidP="00701D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14178"/>
      <w:docPartObj>
        <w:docPartGallery w:val="Page Numbers (Bottom of Page)"/>
        <w:docPartUnique/>
      </w:docPartObj>
    </w:sdtPr>
    <w:sdtEndPr>
      <w:rPr>
        <w:rFonts w:ascii="Arial Narrow" w:hAnsi="Arial Narrow"/>
      </w:rPr>
    </w:sdtEndPr>
    <w:sdtContent>
      <w:p w14:paraId="22BA7A4D" w14:textId="070DAB8F" w:rsidR="006710DA" w:rsidRPr="00487B99" w:rsidRDefault="006710DA">
        <w:pPr>
          <w:pStyle w:val="Fuzeile"/>
          <w:jc w:val="center"/>
          <w:rPr>
            <w:rFonts w:ascii="Arial Narrow" w:hAnsi="Arial Narrow"/>
          </w:rPr>
        </w:pPr>
        <w:r w:rsidRPr="00487B99">
          <w:rPr>
            <w:rFonts w:ascii="Arial Narrow" w:hAnsi="Arial Narrow"/>
          </w:rPr>
          <w:fldChar w:fldCharType="begin"/>
        </w:r>
        <w:r w:rsidRPr="00487B99">
          <w:rPr>
            <w:rFonts w:ascii="Arial Narrow" w:hAnsi="Arial Narrow"/>
          </w:rPr>
          <w:instrText>PAGE   \* MERGEFORMAT</w:instrText>
        </w:r>
        <w:r w:rsidRPr="00487B99">
          <w:rPr>
            <w:rFonts w:ascii="Arial Narrow" w:hAnsi="Arial Narrow"/>
          </w:rPr>
          <w:fldChar w:fldCharType="separate"/>
        </w:r>
        <w:r w:rsidRPr="00487B99">
          <w:rPr>
            <w:rFonts w:ascii="Arial Narrow" w:hAnsi="Arial Narrow"/>
            <w:lang w:val="de-DE"/>
          </w:rPr>
          <w:t>2</w:t>
        </w:r>
        <w:r w:rsidRPr="00487B99">
          <w:rPr>
            <w:rFonts w:ascii="Arial Narrow" w:hAnsi="Arial Narrow"/>
          </w:rPr>
          <w:fldChar w:fldCharType="end"/>
        </w:r>
      </w:p>
    </w:sdtContent>
  </w:sdt>
  <w:p w14:paraId="73BE289E" w14:textId="77777777" w:rsidR="00EB17B7" w:rsidRDefault="00EB17B7" w:rsidP="00701D9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535D" w14:textId="77777777" w:rsidR="00CE065E" w:rsidRDefault="00CE065E" w:rsidP="001E3780">
      <w:r>
        <w:separator/>
      </w:r>
    </w:p>
  </w:footnote>
  <w:footnote w:type="continuationSeparator" w:id="0">
    <w:p w14:paraId="40D12FB2" w14:textId="77777777" w:rsidR="00CE065E" w:rsidRDefault="00CE065E" w:rsidP="001E3780">
      <w:r>
        <w:continuationSeparator/>
      </w:r>
    </w:p>
  </w:footnote>
  <w:footnote w:id="1">
    <w:p w14:paraId="3AB0F31C" w14:textId="77777777" w:rsidR="00EB17B7" w:rsidRPr="00F02CDA" w:rsidRDefault="00EB17B7" w:rsidP="00121C49">
      <w:pPr>
        <w:pStyle w:val="Funotentext"/>
        <w:spacing w:after="0"/>
        <w:ind w:left="142" w:hanging="142"/>
        <w:contextualSpacing/>
        <w:rPr>
          <w:rFonts w:ascii="Arial Narrow" w:hAnsi="Arial Narrow"/>
          <w:sz w:val="16"/>
          <w:szCs w:val="16"/>
          <w:lang w:val="de-DE"/>
        </w:rPr>
      </w:pPr>
      <w:r w:rsidRPr="00F02CDA">
        <w:rPr>
          <w:rStyle w:val="Funotenzeichen"/>
          <w:rFonts w:ascii="Arial Narrow" w:hAnsi="Arial Narrow"/>
          <w:sz w:val="16"/>
          <w:szCs w:val="16"/>
          <w:lang w:val="de-DE"/>
        </w:rPr>
        <w:footnoteRef/>
      </w:r>
      <w:r w:rsidRPr="00F02CDA">
        <w:rPr>
          <w:rFonts w:ascii="Arial Narrow" w:hAnsi="Arial Narrow"/>
          <w:sz w:val="16"/>
          <w:szCs w:val="16"/>
          <w:lang w:val="de-DE"/>
        </w:rPr>
        <w:t xml:space="preserve"> Förderbar ist ein der Mobilitätsphase vorrangehender Intensivsprachkurs (auch an externen Institutionen im Gastland). </w:t>
      </w:r>
      <w:r>
        <w:rPr>
          <w:rFonts w:ascii="Arial Narrow" w:hAnsi="Arial Narrow"/>
          <w:sz w:val="16"/>
          <w:szCs w:val="16"/>
          <w:lang w:val="de-DE"/>
        </w:rPr>
        <w:t xml:space="preserve">Die </w:t>
      </w:r>
      <w:r w:rsidRPr="00F02CDA">
        <w:rPr>
          <w:rFonts w:ascii="Arial Narrow" w:hAnsi="Arial Narrow"/>
          <w:sz w:val="16"/>
          <w:szCs w:val="16"/>
          <w:lang w:val="de-DE"/>
        </w:rPr>
        <w:t xml:space="preserve">Unterbrechung zwischen Kursende und Mobilitätsbeginn </w:t>
      </w:r>
      <w:r>
        <w:rPr>
          <w:rFonts w:ascii="Arial Narrow" w:hAnsi="Arial Narrow"/>
          <w:sz w:val="16"/>
          <w:szCs w:val="16"/>
          <w:lang w:val="de-DE"/>
        </w:rPr>
        <w:t xml:space="preserve">darf </w:t>
      </w:r>
      <w:r w:rsidRPr="00F02CDA">
        <w:rPr>
          <w:rFonts w:ascii="Arial Narrow" w:hAnsi="Arial Narrow"/>
          <w:sz w:val="16"/>
          <w:szCs w:val="16"/>
          <w:lang w:val="de-DE"/>
        </w:rPr>
        <w:t>max. 7 Tage</w:t>
      </w:r>
      <w:r>
        <w:rPr>
          <w:rFonts w:ascii="Arial Narrow" w:hAnsi="Arial Narrow"/>
          <w:sz w:val="16"/>
          <w:szCs w:val="16"/>
          <w:lang w:val="de-DE"/>
        </w:rPr>
        <w:t xml:space="preserve"> nicht überschreiten</w:t>
      </w:r>
      <w:r w:rsidRPr="00F02CDA">
        <w:rPr>
          <w:rFonts w:ascii="Arial Narrow" w:hAnsi="Arial Narrow"/>
          <w:sz w:val="16"/>
          <w:szCs w:val="16"/>
          <w:lang w:val="de-DE"/>
        </w:rPr>
        <w:t xml:space="preserve">. </w:t>
      </w:r>
    </w:p>
  </w:footnote>
  <w:footnote w:id="2">
    <w:p w14:paraId="26E47D5A" w14:textId="77777777" w:rsidR="005054E7" w:rsidRPr="00F02CDA" w:rsidRDefault="005054E7" w:rsidP="005054E7">
      <w:pPr>
        <w:pStyle w:val="Funotentext"/>
        <w:spacing w:after="0"/>
        <w:ind w:left="142" w:hanging="142"/>
        <w:contextualSpacing/>
        <w:rPr>
          <w:rFonts w:ascii="Arial Narrow" w:hAnsi="Arial Narrow"/>
          <w:sz w:val="16"/>
          <w:szCs w:val="16"/>
          <w:lang w:val="de-DE"/>
        </w:rPr>
      </w:pPr>
      <w:r w:rsidRPr="00F02CDA">
        <w:rPr>
          <w:rStyle w:val="Funotenzeichen"/>
          <w:rFonts w:ascii="Arial Narrow" w:hAnsi="Arial Narrow"/>
          <w:sz w:val="16"/>
          <w:szCs w:val="16"/>
          <w:lang w:val="de-DE"/>
        </w:rPr>
        <w:footnoteRef/>
      </w:r>
      <w:r w:rsidRPr="00F02CDA">
        <w:rPr>
          <w:rFonts w:ascii="Arial Narrow" w:hAnsi="Arial Narrow"/>
          <w:sz w:val="16"/>
          <w:szCs w:val="16"/>
          <w:lang w:val="de-DE"/>
        </w:rPr>
        <w:t xml:space="preserve"> </w:t>
      </w:r>
      <w:r w:rsidRPr="00DA3082">
        <w:rPr>
          <w:rFonts w:ascii="Arial Narrow" w:hAnsi="Arial Narrow"/>
          <w:sz w:val="16"/>
          <w:szCs w:val="16"/>
          <w:lang w:val="de-DE"/>
        </w:rPr>
        <w:t>Anhang 1 muss nicht zwingend in Papierform mit Originalunterschriften ausgetauscht und vorgelegt werden: Je nach nationaler Gesetzgebung oder institutionellen Richtlinien sind gescannte oder digitale Unterschriften (einschlie</w:t>
      </w:r>
      <w:r w:rsidRPr="00DA3082">
        <w:rPr>
          <w:rFonts w:ascii="Arial Narrow" w:hAnsi="Arial Narrow" w:hint="eastAsia"/>
          <w:sz w:val="16"/>
          <w:szCs w:val="16"/>
          <w:lang w:val="de-DE"/>
        </w:rPr>
        <w:t>ß</w:t>
      </w:r>
      <w:r w:rsidRPr="00DA3082">
        <w:rPr>
          <w:rFonts w:ascii="Arial Narrow" w:hAnsi="Arial Narrow"/>
          <w:sz w:val="16"/>
          <w:szCs w:val="16"/>
          <w:lang w:val="de-DE"/>
        </w:rPr>
        <w:t xml:space="preserve">lich </w:t>
      </w:r>
      <w:r w:rsidRPr="00DA3082">
        <w:rPr>
          <w:rFonts w:ascii="Arial Narrow" w:hAnsi="Arial Narrow" w:hint="eastAsia"/>
          <w:sz w:val="16"/>
          <w:szCs w:val="16"/>
          <w:lang w:val="de-DE"/>
        </w:rPr>
        <w:t>Ü</w:t>
      </w:r>
      <w:r w:rsidRPr="00DA3082">
        <w:rPr>
          <w:rFonts w:ascii="Arial Narrow" w:hAnsi="Arial Narrow"/>
          <w:sz w:val="16"/>
          <w:szCs w:val="16"/>
          <w:lang w:val="de-DE"/>
        </w:rPr>
        <w:t xml:space="preserve">bermittlung per Erasmus </w:t>
      </w:r>
      <w:proofErr w:type="spellStart"/>
      <w:r w:rsidRPr="00DA3082">
        <w:rPr>
          <w:rFonts w:ascii="Arial Narrow" w:hAnsi="Arial Narrow"/>
          <w:sz w:val="16"/>
          <w:szCs w:val="16"/>
          <w:lang w:val="de-DE"/>
        </w:rPr>
        <w:t>Without</w:t>
      </w:r>
      <w:proofErr w:type="spellEnd"/>
      <w:r w:rsidRPr="00DA3082">
        <w:rPr>
          <w:rFonts w:ascii="Arial Narrow" w:hAnsi="Arial Narrow"/>
          <w:sz w:val="16"/>
          <w:szCs w:val="16"/>
          <w:lang w:val="de-DE"/>
        </w:rPr>
        <w:t xml:space="preserve"> Paper-Netzwerk) zul</w:t>
      </w:r>
      <w:r w:rsidRPr="00DA3082">
        <w:rPr>
          <w:rFonts w:ascii="Arial Narrow" w:hAnsi="Arial Narrow" w:hint="eastAsia"/>
          <w:sz w:val="16"/>
          <w:szCs w:val="16"/>
          <w:lang w:val="de-DE"/>
        </w:rPr>
        <w:t>ä</w:t>
      </w:r>
      <w:r w:rsidRPr="00DA3082">
        <w:rPr>
          <w:rFonts w:ascii="Arial Narrow" w:hAnsi="Arial Narrow"/>
          <w:sz w:val="16"/>
          <w:szCs w:val="16"/>
          <w:lang w:val="de-DE"/>
        </w:rPr>
        <w:t>ssig.</w:t>
      </w:r>
    </w:p>
  </w:footnote>
  <w:footnote w:id="3">
    <w:p w14:paraId="18ED2AFD" w14:textId="036473C7" w:rsidR="00EB17B7" w:rsidRDefault="00EB17B7" w:rsidP="00197A14">
      <w:pPr>
        <w:pStyle w:val="Funotentext"/>
        <w:spacing w:after="0"/>
        <w:ind w:left="142" w:hanging="142"/>
        <w:contextualSpacing/>
        <w:rPr>
          <w:rFonts w:ascii="Arial Narrow" w:hAnsi="Arial Narrow"/>
          <w:sz w:val="16"/>
          <w:szCs w:val="16"/>
          <w:lang w:val="de-DE"/>
        </w:rPr>
      </w:pPr>
      <w:r w:rsidRPr="00F02CDA">
        <w:rPr>
          <w:rStyle w:val="Funotenzeichen"/>
          <w:rFonts w:ascii="Arial Narrow" w:hAnsi="Arial Narrow"/>
          <w:sz w:val="16"/>
          <w:szCs w:val="16"/>
        </w:rPr>
        <w:footnoteRef/>
      </w:r>
      <w:r>
        <w:rPr>
          <w:rFonts w:ascii="Arial Narrow" w:hAnsi="Arial Narrow"/>
          <w:sz w:val="16"/>
          <w:szCs w:val="16"/>
          <w:lang w:val="de-DE"/>
        </w:rPr>
        <w:t xml:space="preserve"> </w:t>
      </w:r>
      <w:r w:rsidRPr="00F02CDA">
        <w:rPr>
          <w:rFonts w:ascii="Arial Narrow" w:hAnsi="Arial Narrow"/>
          <w:sz w:val="16"/>
          <w:szCs w:val="16"/>
          <w:lang w:val="de-DE"/>
        </w:rPr>
        <w:t>Studierende von Staatsexamensstudiengängen steht ein Erasmus-Kontingent von insgesamt 24 Monaten zur Verfügung, wobei die maximale</w:t>
      </w:r>
    </w:p>
    <w:p w14:paraId="42C596D6" w14:textId="6A538566" w:rsidR="00EB17B7" w:rsidRPr="00F02CDA" w:rsidRDefault="00EB17B7" w:rsidP="00197A14">
      <w:pPr>
        <w:pStyle w:val="Funotentext"/>
        <w:spacing w:after="0"/>
        <w:ind w:left="142" w:hanging="142"/>
        <w:contextualSpacing/>
        <w:rPr>
          <w:rFonts w:ascii="Arial Narrow" w:hAnsi="Arial Narrow"/>
          <w:sz w:val="16"/>
          <w:szCs w:val="16"/>
        </w:rPr>
      </w:pPr>
      <w:r>
        <w:rPr>
          <w:rFonts w:ascii="Arial Narrow" w:hAnsi="Arial Narrow"/>
          <w:sz w:val="16"/>
          <w:szCs w:val="16"/>
          <w:lang w:val="de-DE"/>
        </w:rPr>
        <w:t xml:space="preserve">   </w:t>
      </w:r>
      <w:r w:rsidRPr="00F02CDA">
        <w:rPr>
          <w:rFonts w:ascii="Arial Narrow" w:hAnsi="Arial Narrow"/>
          <w:sz w:val="16"/>
          <w:szCs w:val="16"/>
          <w:lang w:val="de-DE"/>
        </w:rPr>
        <w:t>Mobilitätsdauer pro Vorhaben 12 Monate beträgt.</w:t>
      </w:r>
    </w:p>
  </w:footnote>
  <w:footnote w:id="4">
    <w:p w14:paraId="31385A13" w14:textId="32F6D336" w:rsidR="00EB17B7" w:rsidRPr="00A6792A" w:rsidRDefault="00EB17B7" w:rsidP="00D86039">
      <w:pPr>
        <w:pStyle w:val="Funotentext"/>
        <w:spacing w:after="0"/>
        <w:contextualSpacing/>
        <w:jc w:val="left"/>
        <w:rPr>
          <w:rFonts w:ascii="Arial Narrow" w:hAnsi="Arial Narrow"/>
          <w:sz w:val="16"/>
          <w:szCs w:val="16"/>
          <w:lang w:val="de-DE"/>
        </w:rPr>
      </w:pPr>
      <w:r w:rsidRPr="00A6792A">
        <w:rPr>
          <w:rStyle w:val="Funotenzeichen"/>
          <w:rFonts w:ascii="Arial Narrow" w:hAnsi="Arial Narrow"/>
          <w:sz w:val="16"/>
          <w:szCs w:val="16"/>
          <w:lang w:val="de-DE"/>
        </w:rPr>
        <w:footnoteRef/>
      </w:r>
      <w:r w:rsidRPr="00A6792A">
        <w:rPr>
          <w:rFonts w:ascii="Arial Narrow" w:hAnsi="Arial Narrow"/>
          <w:sz w:val="16"/>
          <w:szCs w:val="16"/>
          <w:lang w:val="de-DE"/>
        </w:rPr>
        <w:t xml:space="preserve"> Beinhaltet ggf. Reisetage und Tage für grünes Reisen und gelten als Zusatz zu den in </w:t>
      </w:r>
      <w:r>
        <w:rPr>
          <w:rFonts w:ascii="Arial Narrow" w:hAnsi="Arial Narrow"/>
          <w:sz w:val="16"/>
          <w:szCs w:val="16"/>
          <w:lang w:val="de-DE"/>
        </w:rPr>
        <w:t>Artikel</w:t>
      </w:r>
      <w:r w:rsidRPr="00A6792A">
        <w:rPr>
          <w:rFonts w:ascii="Arial Narrow" w:hAnsi="Arial Narrow"/>
          <w:sz w:val="16"/>
          <w:szCs w:val="16"/>
          <w:lang w:val="de-DE"/>
        </w:rPr>
        <w:t xml:space="preserve"> 2.3 angegeben Aufenthalts- bzw. Fördertagen.</w:t>
      </w:r>
    </w:p>
  </w:footnote>
  <w:footnote w:id="5">
    <w:p w14:paraId="5270F669" w14:textId="77777777" w:rsidR="00822961" w:rsidRPr="001D3727" w:rsidRDefault="00822961" w:rsidP="00822961">
      <w:pPr>
        <w:pStyle w:val="Funotentext"/>
        <w:spacing w:after="0"/>
        <w:ind w:left="142" w:hanging="142"/>
        <w:contextualSpacing/>
        <w:jc w:val="left"/>
        <w:rPr>
          <w:rFonts w:ascii="Arial Narrow" w:hAnsi="Arial Narrow"/>
          <w:sz w:val="16"/>
          <w:szCs w:val="16"/>
          <w:lang w:val="de-DE"/>
        </w:rPr>
      </w:pPr>
      <w:r w:rsidRPr="000434C3">
        <w:rPr>
          <w:rStyle w:val="Funotenzeichen"/>
          <w:rFonts w:ascii="Arial Narrow" w:hAnsi="Arial Narrow"/>
          <w:sz w:val="16"/>
          <w:szCs w:val="16"/>
        </w:rPr>
        <w:footnoteRef/>
      </w:r>
      <w:r w:rsidRPr="000434C3">
        <w:rPr>
          <w:rFonts w:ascii="Arial Narrow" w:hAnsi="Arial Narrow"/>
          <w:sz w:val="16"/>
          <w:szCs w:val="16"/>
        </w:rPr>
        <w:t xml:space="preserve"> </w:t>
      </w:r>
      <w:bookmarkStart w:id="7" w:name="_Hlk119057557"/>
      <w:bookmarkStart w:id="8" w:name="_Hlk119059047"/>
      <w:r w:rsidRPr="000434C3">
        <w:rPr>
          <w:rFonts w:ascii="Arial Narrow" w:hAnsi="Arial Narrow"/>
          <w:sz w:val="16"/>
          <w:szCs w:val="16"/>
          <w:lang w:val="de-DE"/>
        </w:rPr>
        <w:t xml:space="preserve">Reisen mit </w:t>
      </w:r>
      <w:r>
        <w:rPr>
          <w:rFonts w:ascii="Arial Narrow" w:hAnsi="Arial Narrow"/>
          <w:sz w:val="16"/>
          <w:szCs w:val="16"/>
          <w:lang w:val="de-DE"/>
        </w:rPr>
        <w:t xml:space="preserve">eigenem </w:t>
      </w:r>
      <w:r w:rsidRPr="000434C3">
        <w:rPr>
          <w:rFonts w:ascii="Arial Narrow" w:hAnsi="Arial Narrow"/>
          <w:sz w:val="16"/>
          <w:szCs w:val="16"/>
          <w:lang w:val="de-DE"/>
        </w:rPr>
        <w:t>Kind</w:t>
      </w:r>
      <w:r>
        <w:rPr>
          <w:rFonts w:ascii="Arial Narrow" w:hAnsi="Arial Narrow"/>
          <w:sz w:val="16"/>
          <w:szCs w:val="16"/>
          <w:lang w:val="de-DE"/>
        </w:rPr>
        <w:t xml:space="preserve">, </w:t>
      </w:r>
      <w:r w:rsidRPr="000434C3">
        <w:rPr>
          <w:rFonts w:ascii="Arial Narrow" w:hAnsi="Arial Narrow"/>
          <w:sz w:val="16"/>
          <w:szCs w:val="16"/>
          <w:lang w:val="de-DE"/>
        </w:rPr>
        <w:t>Grad der Behinderung von mind. 20</w:t>
      </w:r>
      <w:r>
        <w:rPr>
          <w:rFonts w:ascii="Arial Narrow" w:hAnsi="Arial Narrow"/>
          <w:sz w:val="16"/>
          <w:szCs w:val="16"/>
          <w:lang w:val="de-DE"/>
        </w:rPr>
        <w:t xml:space="preserve">, </w:t>
      </w:r>
      <w:r w:rsidRPr="000434C3">
        <w:rPr>
          <w:rFonts w:ascii="Arial Narrow" w:hAnsi="Arial Narrow"/>
          <w:sz w:val="16"/>
          <w:szCs w:val="16"/>
          <w:lang w:val="de-DE"/>
        </w:rPr>
        <w:t>chronischen Erkrankungen</w:t>
      </w:r>
      <w:r>
        <w:rPr>
          <w:rFonts w:ascii="Arial Narrow" w:hAnsi="Arial Narrow"/>
          <w:sz w:val="16"/>
          <w:szCs w:val="16"/>
          <w:lang w:val="de-DE"/>
        </w:rPr>
        <w:t xml:space="preserve"> (</w:t>
      </w:r>
      <w:r w:rsidRPr="000434C3">
        <w:rPr>
          <w:rFonts w:ascii="Arial Narrow" w:hAnsi="Arial Narrow"/>
          <w:sz w:val="16"/>
          <w:szCs w:val="16"/>
          <w:lang w:val="de-DE"/>
        </w:rPr>
        <w:t>Nachweis durch Ausweis, Bescheid Landessozialamt oder</w:t>
      </w:r>
      <w:r>
        <w:rPr>
          <w:rFonts w:ascii="Arial Narrow" w:hAnsi="Arial Narrow"/>
          <w:sz w:val="16"/>
          <w:szCs w:val="16"/>
          <w:lang w:val="de-DE"/>
        </w:rPr>
        <w:t xml:space="preserve"> ärz</w:t>
      </w:r>
      <w:r w:rsidRPr="000434C3">
        <w:rPr>
          <w:rFonts w:ascii="Arial Narrow" w:hAnsi="Arial Narrow"/>
          <w:sz w:val="16"/>
          <w:szCs w:val="16"/>
          <w:lang w:val="de-DE"/>
        </w:rPr>
        <w:t>tlich</w:t>
      </w:r>
      <w:r>
        <w:rPr>
          <w:rFonts w:ascii="Arial Narrow" w:hAnsi="Arial Narrow"/>
          <w:sz w:val="16"/>
          <w:szCs w:val="16"/>
          <w:lang w:val="de-DE"/>
        </w:rPr>
        <w:t>es</w:t>
      </w:r>
      <w:r w:rsidRPr="000434C3">
        <w:rPr>
          <w:rFonts w:ascii="Arial Narrow" w:hAnsi="Arial Narrow"/>
          <w:sz w:val="16"/>
          <w:szCs w:val="16"/>
          <w:lang w:val="de-DE"/>
        </w:rPr>
        <w:t xml:space="preserve"> Attest</w:t>
      </w:r>
      <w:r>
        <w:rPr>
          <w:rFonts w:ascii="Arial Narrow" w:hAnsi="Arial Narrow"/>
          <w:sz w:val="16"/>
          <w:szCs w:val="16"/>
          <w:lang w:val="de-DE"/>
        </w:rPr>
        <w:t>), Erstakademiker*innen, erwerbstätige Studierende</w:t>
      </w:r>
      <w:r w:rsidRPr="000434C3">
        <w:rPr>
          <w:rFonts w:ascii="Arial Narrow" w:hAnsi="Arial Narrow"/>
          <w:sz w:val="16"/>
          <w:szCs w:val="16"/>
          <w:lang w:val="de-DE"/>
        </w:rPr>
        <w:t>.</w:t>
      </w:r>
      <w:r>
        <w:rPr>
          <w:rFonts w:ascii="Arial Narrow" w:hAnsi="Arial Narrow"/>
          <w:sz w:val="16"/>
          <w:szCs w:val="16"/>
          <w:lang w:val="de-DE"/>
        </w:rPr>
        <w:t xml:space="preserve"> Falls mind. einer dieser Punkte für Sie in Frage kommt, reichen Sie bitte auch die ausgefüllte Ehrenwörtliche Erklärung im Erasmus-Büro ein. Die Vorlage finden Sie auf der Formular-Website. </w:t>
      </w:r>
      <w:bookmarkEnd w:id="7"/>
    </w:p>
    <w:bookmarkEnd w:id="8"/>
  </w:footnote>
  <w:footnote w:id="6">
    <w:p w14:paraId="52A9FB2D" w14:textId="77777777" w:rsidR="00822961" w:rsidRPr="00471C6D" w:rsidRDefault="00822961" w:rsidP="00822961">
      <w:pPr>
        <w:pStyle w:val="Funotentext"/>
        <w:spacing w:after="0"/>
        <w:ind w:left="142" w:hanging="142"/>
        <w:contextualSpacing/>
        <w:jc w:val="left"/>
      </w:pPr>
      <w:r w:rsidRPr="00471C6D">
        <w:rPr>
          <w:rStyle w:val="Funotenzeichen"/>
          <w:rFonts w:ascii="Arial Narrow" w:hAnsi="Arial Narrow"/>
          <w:sz w:val="16"/>
          <w:szCs w:val="16"/>
        </w:rPr>
        <w:footnoteRef/>
      </w:r>
      <w:r w:rsidRPr="00471C6D">
        <w:rPr>
          <w:rFonts w:ascii="Arial Narrow" w:hAnsi="Arial Narrow"/>
          <w:sz w:val="16"/>
          <w:szCs w:val="16"/>
        </w:rPr>
        <w:t xml:space="preserve"> </w:t>
      </w:r>
      <w:bookmarkStart w:id="9" w:name="_Hlk119059084"/>
      <w:r w:rsidRPr="00B7322E">
        <w:rPr>
          <w:rFonts w:ascii="Arial Narrow" w:hAnsi="Arial Narrow"/>
          <w:sz w:val="16"/>
          <w:szCs w:val="16"/>
          <w:lang w:val="de-DE"/>
        </w:rPr>
        <w:t xml:space="preserve">Reisen mit eigenem Kind, Grad der Behinderung von mind. 20, chronischen Erkrankungen (Nachweis durch Ausweis, Bescheid Landessozialamt oder </w:t>
      </w:r>
      <w:r w:rsidRPr="00B7322E">
        <w:rPr>
          <w:rFonts w:ascii="Arial Narrow" w:hAnsi="Arial Narrow" w:hint="eastAsia"/>
          <w:sz w:val="16"/>
          <w:szCs w:val="16"/>
          <w:lang w:val="de-DE"/>
        </w:rPr>
        <w:t>ä</w:t>
      </w:r>
      <w:r w:rsidRPr="00B7322E">
        <w:rPr>
          <w:rFonts w:ascii="Arial Narrow" w:hAnsi="Arial Narrow"/>
          <w:sz w:val="16"/>
          <w:szCs w:val="16"/>
          <w:lang w:val="de-DE"/>
        </w:rPr>
        <w:t>rztliches Attest), Erstakademiker*innen, erwerbst</w:t>
      </w:r>
      <w:r w:rsidRPr="00B7322E">
        <w:rPr>
          <w:rFonts w:ascii="Arial Narrow" w:hAnsi="Arial Narrow" w:hint="eastAsia"/>
          <w:sz w:val="16"/>
          <w:szCs w:val="16"/>
          <w:lang w:val="de-DE"/>
        </w:rPr>
        <w:t>ä</w:t>
      </w:r>
      <w:r w:rsidRPr="00B7322E">
        <w:rPr>
          <w:rFonts w:ascii="Arial Narrow" w:hAnsi="Arial Narrow"/>
          <w:sz w:val="16"/>
          <w:szCs w:val="16"/>
          <w:lang w:val="de-DE"/>
        </w:rPr>
        <w:t>tige Studierende. Falls mind. einer dieser Punkte f</w:t>
      </w:r>
      <w:r w:rsidRPr="00B7322E">
        <w:rPr>
          <w:rFonts w:ascii="Arial Narrow" w:hAnsi="Arial Narrow" w:hint="eastAsia"/>
          <w:sz w:val="16"/>
          <w:szCs w:val="16"/>
          <w:lang w:val="de-DE"/>
        </w:rPr>
        <w:t>ü</w:t>
      </w:r>
      <w:r w:rsidRPr="00B7322E">
        <w:rPr>
          <w:rFonts w:ascii="Arial Narrow" w:hAnsi="Arial Narrow"/>
          <w:sz w:val="16"/>
          <w:szCs w:val="16"/>
          <w:lang w:val="de-DE"/>
        </w:rPr>
        <w:t>r Sie in Frage kommt, reichen Sie bitte auch die ausgef</w:t>
      </w:r>
      <w:r w:rsidRPr="00B7322E">
        <w:rPr>
          <w:rFonts w:ascii="Arial Narrow" w:hAnsi="Arial Narrow" w:hint="eastAsia"/>
          <w:sz w:val="16"/>
          <w:szCs w:val="16"/>
          <w:lang w:val="de-DE"/>
        </w:rPr>
        <w:t>ü</w:t>
      </w:r>
      <w:r w:rsidRPr="00B7322E">
        <w:rPr>
          <w:rFonts w:ascii="Arial Narrow" w:hAnsi="Arial Narrow"/>
          <w:sz w:val="16"/>
          <w:szCs w:val="16"/>
          <w:lang w:val="de-DE"/>
        </w:rPr>
        <w:t>llte Ehrenw</w:t>
      </w:r>
      <w:r w:rsidRPr="00B7322E">
        <w:rPr>
          <w:rFonts w:ascii="Arial Narrow" w:hAnsi="Arial Narrow" w:hint="eastAsia"/>
          <w:sz w:val="16"/>
          <w:szCs w:val="16"/>
          <w:lang w:val="de-DE"/>
        </w:rPr>
        <w:t>ö</w:t>
      </w:r>
      <w:r w:rsidRPr="00B7322E">
        <w:rPr>
          <w:rFonts w:ascii="Arial Narrow" w:hAnsi="Arial Narrow"/>
          <w:sz w:val="16"/>
          <w:szCs w:val="16"/>
          <w:lang w:val="de-DE"/>
        </w:rPr>
        <w:t>rtliche Erkl</w:t>
      </w:r>
      <w:r w:rsidRPr="00B7322E">
        <w:rPr>
          <w:rFonts w:ascii="Arial Narrow" w:hAnsi="Arial Narrow" w:hint="eastAsia"/>
          <w:sz w:val="16"/>
          <w:szCs w:val="16"/>
          <w:lang w:val="de-DE"/>
        </w:rPr>
        <w:t>ä</w:t>
      </w:r>
      <w:r w:rsidRPr="00B7322E">
        <w:rPr>
          <w:rFonts w:ascii="Arial Narrow" w:hAnsi="Arial Narrow"/>
          <w:sz w:val="16"/>
          <w:szCs w:val="16"/>
          <w:lang w:val="de-DE"/>
        </w:rPr>
        <w:t>rung im Erasmus-B</w:t>
      </w:r>
      <w:r w:rsidRPr="00B7322E">
        <w:rPr>
          <w:rFonts w:ascii="Arial Narrow" w:hAnsi="Arial Narrow" w:hint="eastAsia"/>
          <w:sz w:val="16"/>
          <w:szCs w:val="16"/>
          <w:lang w:val="de-DE"/>
        </w:rPr>
        <w:t>ü</w:t>
      </w:r>
      <w:r w:rsidRPr="00B7322E">
        <w:rPr>
          <w:rFonts w:ascii="Arial Narrow" w:hAnsi="Arial Narrow"/>
          <w:sz w:val="16"/>
          <w:szCs w:val="16"/>
          <w:lang w:val="de-DE"/>
        </w:rPr>
        <w:t xml:space="preserve">ro ein. Die Vorlage finden Sie auf der Formular-Website. </w:t>
      </w:r>
      <w:r>
        <w:rPr>
          <w:rFonts w:ascii="Arial Narrow" w:hAnsi="Arial Narrow"/>
          <w:sz w:val="16"/>
          <w:szCs w:val="16"/>
          <w:lang w:val="de-DE"/>
        </w:rPr>
        <w:t>Einmalig 100 EUR für Aufenthalte unter 15 Tage, für Aufenthalte ab 15 Tage einmalig 150 EUR.</w:t>
      </w:r>
      <w:bookmarkEnd w:id="9"/>
    </w:p>
  </w:footnote>
  <w:footnote w:id="7">
    <w:p w14:paraId="5E15CFCD" w14:textId="77777777" w:rsidR="00822961" w:rsidRPr="00F1723E" w:rsidRDefault="00822961" w:rsidP="00822961">
      <w:pPr>
        <w:pStyle w:val="Funotentext"/>
        <w:spacing w:after="0"/>
        <w:contextualSpacing/>
        <w:jc w:val="left"/>
        <w:rPr>
          <w:rFonts w:ascii="Arial Narrow" w:hAnsi="Arial Narrow" w:cs="Arial"/>
        </w:rPr>
      </w:pPr>
      <w:r w:rsidRPr="00F1723E">
        <w:rPr>
          <w:rStyle w:val="Funotenzeichen"/>
          <w:rFonts w:ascii="Arial Narrow" w:hAnsi="Arial Narrow" w:cs="Arial"/>
          <w:sz w:val="16"/>
          <w:szCs w:val="16"/>
        </w:rPr>
        <w:footnoteRef/>
      </w:r>
      <w:r>
        <w:rPr>
          <w:rFonts w:ascii="Arial Narrow" w:hAnsi="Arial Narrow" w:cs="Arial"/>
        </w:rPr>
        <w:t xml:space="preserve"> </w:t>
      </w:r>
      <w:bookmarkStart w:id="10" w:name="_Hlk119059100"/>
      <w:r w:rsidRPr="00F3146E">
        <w:rPr>
          <w:rFonts w:ascii="Arial Narrow" w:hAnsi="Arial Narrow" w:cs="Arial"/>
          <w:color w:val="000000" w:themeColor="text1"/>
          <w:sz w:val="16"/>
          <w:szCs w:val="16"/>
          <w:lang w:val="de-DE"/>
        </w:rPr>
        <w:t>Bitte Ehrenwörtliche Erklärung</w:t>
      </w:r>
      <w:r>
        <w:rPr>
          <w:rFonts w:ascii="Arial Narrow" w:hAnsi="Arial Narrow" w:cs="Arial"/>
          <w:color w:val="000000" w:themeColor="text1"/>
          <w:sz w:val="16"/>
          <w:szCs w:val="16"/>
          <w:lang w:val="de-DE"/>
        </w:rPr>
        <w:t xml:space="preserve"> </w:t>
      </w:r>
      <w:r w:rsidRPr="00F3146E">
        <w:rPr>
          <w:rFonts w:ascii="Arial Narrow" w:hAnsi="Arial Narrow" w:cs="Arial"/>
          <w:color w:val="000000" w:themeColor="text1"/>
          <w:sz w:val="16"/>
          <w:szCs w:val="16"/>
          <w:lang w:val="de-DE"/>
        </w:rPr>
        <w:t>beifügen (digitale Form/ Scan ausreichend).</w:t>
      </w:r>
      <w:r>
        <w:rPr>
          <w:rFonts w:ascii="Arial Narrow" w:hAnsi="Arial Narrow" w:cs="Arial"/>
          <w:color w:val="000000" w:themeColor="text1"/>
          <w:sz w:val="16"/>
          <w:szCs w:val="16"/>
          <w:lang w:val="de-DE"/>
        </w:rPr>
        <w:t xml:space="preserve"> </w:t>
      </w:r>
      <w:r>
        <w:rPr>
          <w:rFonts w:ascii="Arial Narrow" w:hAnsi="Arial Narrow"/>
          <w:sz w:val="16"/>
          <w:szCs w:val="16"/>
          <w:lang w:val="de-DE"/>
        </w:rPr>
        <w:t>Die Vorlage finden Sie auf der Formular-Website.</w:t>
      </w:r>
      <w:bookmarkEnd w:id="10"/>
    </w:p>
  </w:footnote>
  <w:footnote w:id="8">
    <w:p w14:paraId="7C6742DE" w14:textId="77777777" w:rsidR="00EB17B7" w:rsidRDefault="00EB17B7" w:rsidP="00D86039">
      <w:pPr>
        <w:pStyle w:val="Funotentext"/>
        <w:spacing w:after="0"/>
        <w:ind w:left="0" w:firstLine="0"/>
        <w:contextualSpacing/>
        <w:rPr>
          <w:rFonts w:ascii="Arial Narrow" w:hAnsi="Arial Narrow"/>
          <w:sz w:val="16"/>
          <w:szCs w:val="16"/>
          <w:lang w:val="de-DE"/>
        </w:rPr>
      </w:pPr>
      <w:r>
        <w:rPr>
          <w:rStyle w:val="Funotenzeichen"/>
          <w:rFonts w:ascii="Arial Narrow" w:hAnsi="Arial Narrow"/>
          <w:sz w:val="16"/>
          <w:szCs w:val="16"/>
        </w:rPr>
        <w:footnoteRef/>
      </w:r>
      <w:r>
        <w:rPr>
          <w:rFonts w:ascii="Arial Narrow" w:hAnsi="Arial Narrow"/>
          <w:sz w:val="16"/>
          <w:szCs w:val="16"/>
        </w:rPr>
        <w:t xml:space="preserve"> </w:t>
      </w:r>
      <w:r>
        <w:rPr>
          <w:rFonts w:ascii="Arial Narrow" w:hAnsi="Arial Narrow"/>
          <w:sz w:val="16"/>
          <w:szCs w:val="16"/>
          <w:lang w:val="de-DE"/>
        </w:rPr>
        <w:t>Es besteht die Möglichkeit, auf eigene Kosten des*</w:t>
      </w:r>
      <w:proofErr w:type="gramStart"/>
      <w:r>
        <w:rPr>
          <w:rFonts w:ascii="Arial Narrow" w:hAnsi="Arial Narrow"/>
          <w:sz w:val="16"/>
          <w:szCs w:val="16"/>
          <w:lang w:val="de-DE"/>
        </w:rPr>
        <w:t>der Teilnehmers</w:t>
      </w:r>
      <w:proofErr w:type="gramEnd"/>
      <w:r>
        <w:rPr>
          <w:rFonts w:ascii="Arial Narrow" w:hAnsi="Arial Narrow"/>
          <w:sz w:val="16"/>
          <w:szCs w:val="16"/>
          <w:lang w:val="de-DE"/>
        </w:rPr>
        <w:t xml:space="preserve">*in an der Gruppenversicherung des DAAD teilzunehmen. Kranken-/Unfall- und  </w:t>
      </w:r>
    </w:p>
    <w:p w14:paraId="59E44592" w14:textId="7A5A7C80" w:rsidR="00EB17B7" w:rsidRDefault="00EB17B7" w:rsidP="00D86039">
      <w:pPr>
        <w:pStyle w:val="Funotentext"/>
        <w:spacing w:after="0"/>
        <w:ind w:left="0" w:firstLine="0"/>
        <w:contextualSpacing/>
        <w:rPr>
          <w:rFonts w:ascii="Arial Narrow" w:hAnsi="Arial Narrow"/>
          <w:sz w:val="16"/>
          <w:szCs w:val="16"/>
        </w:rPr>
      </w:pPr>
      <w:r>
        <w:rPr>
          <w:rFonts w:ascii="Arial Narrow" w:hAnsi="Arial Narrow"/>
          <w:sz w:val="16"/>
          <w:szCs w:val="16"/>
          <w:lang w:val="de-DE"/>
        </w:rPr>
        <w:t xml:space="preserve">Haftpflichtversicherung sind inbegriffen. Nähere Auskünfte beim DAAD, Versicherungsstelle Tel.: 0228 882 294 oder </w:t>
      </w:r>
      <w:hyperlink r:id="rId1" w:history="1">
        <w:r>
          <w:rPr>
            <w:rStyle w:val="Hyperlink"/>
            <w:rFonts w:ascii="Arial Narrow" w:hAnsi="Arial Narrow" w:cs="Arial"/>
            <w:sz w:val="16"/>
            <w:szCs w:val="16"/>
            <w:lang w:val="de-DE"/>
          </w:rPr>
          <w:t>https://www.daad.de/versicherung/allgemein/bedingungen/de/14380-daad-versicherung-zielland-ausland/</w:t>
        </w:r>
      </w:hyperlink>
    </w:p>
  </w:footnote>
  <w:footnote w:id="9">
    <w:p w14:paraId="254DD47F" w14:textId="7B94C6F2" w:rsidR="00EB17B7" w:rsidRDefault="00EB17B7" w:rsidP="00D86039">
      <w:pPr>
        <w:jc w:val="both"/>
        <w:rPr>
          <w:rFonts w:ascii="Arial Narrow" w:hAnsi="Arial Narrow"/>
          <w:sz w:val="16"/>
          <w:szCs w:val="16"/>
          <w:lang w:val="de-DE"/>
        </w:rPr>
      </w:pPr>
      <w:r>
        <w:rPr>
          <w:rStyle w:val="Funotenzeichen"/>
          <w:rFonts w:ascii="Arial Narrow" w:hAnsi="Arial Narrow"/>
          <w:sz w:val="16"/>
          <w:szCs w:val="16"/>
        </w:rPr>
        <w:footnoteRef/>
      </w:r>
      <w:r>
        <w:rPr>
          <w:rFonts w:ascii="Arial Narrow" w:hAnsi="Arial Narrow"/>
          <w:sz w:val="16"/>
          <w:szCs w:val="16"/>
        </w:rPr>
        <w:t xml:space="preserve"> </w:t>
      </w:r>
      <w:r w:rsidRPr="00EF415C">
        <w:rPr>
          <w:rFonts w:ascii="Arial Narrow" w:hAnsi="Arial Narrow"/>
          <w:sz w:val="16"/>
          <w:szCs w:val="16"/>
          <w:lang w:val="de-DE"/>
        </w:rPr>
        <w:t xml:space="preserve">Hinweis: </w:t>
      </w:r>
      <w:r w:rsidRPr="00EF415C">
        <w:rPr>
          <w:rFonts w:ascii="Arial Narrow" w:hAnsi="Arial Narrow"/>
          <w:color w:val="000000"/>
          <w:sz w:val="16"/>
          <w:szCs w:val="16"/>
          <w:lang w:val="de-DE"/>
        </w:rPr>
        <w:t>Im Falle einer Mobilität innerhalb der EU bietet die nationale Krankenversicherung des</w:t>
      </w:r>
      <w:r>
        <w:rPr>
          <w:rFonts w:ascii="Arial Narrow" w:hAnsi="Arial Narrow"/>
          <w:color w:val="000000"/>
          <w:sz w:val="16"/>
          <w:szCs w:val="16"/>
          <w:lang w:val="de-DE"/>
        </w:rPr>
        <w:t>*</w:t>
      </w:r>
      <w:proofErr w:type="gramStart"/>
      <w:r>
        <w:rPr>
          <w:rFonts w:ascii="Arial Narrow" w:hAnsi="Arial Narrow"/>
          <w:color w:val="000000"/>
          <w:sz w:val="16"/>
          <w:szCs w:val="16"/>
          <w:lang w:val="de-DE"/>
        </w:rPr>
        <w:t xml:space="preserve">der </w:t>
      </w:r>
      <w:r w:rsidRPr="00EF415C">
        <w:rPr>
          <w:rFonts w:ascii="Arial Narrow" w:hAnsi="Arial Narrow"/>
          <w:color w:val="000000"/>
          <w:sz w:val="16"/>
          <w:szCs w:val="16"/>
          <w:lang w:val="de-DE"/>
        </w:rPr>
        <w:t>Teilnehmer</w:t>
      </w:r>
      <w:r>
        <w:rPr>
          <w:rFonts w:ascii="Arial Narrow" w:hAnsi="Arial Narrow"/>
          <w:color w:val="000000"/>
          <w:sz w:val="16"/>
          <w:szCs w:val="16"/>
          <w:lang w:val="de-DE"/>
        </w:rPr>
        <w:t>s</w:t>
      </w:r>
      <w:proofErr w:type="gramEnd"/>
      <w:r>
        <w:rPr>
          <w:rFonts w:ascii="Arial Narrow" w:hAnsi="Arial Narrow"/>
          <w:color w:val="000000"/>
          <w:sz w:val="16"/>
          <w:szCs w:val="16"/>
          <w:lang w:val="de-DE"/>
        </w:rPr>
        <w:t>*in</w:t>
      </w:r>
      <w:r w:rsidRPr="00EF415C">
        <w:rPr>
          <w:rFonts w:ascii="Arial Narrow" w:hAnsi="Arial Narrow"/>
          <w:color w:val="000000"/>
          <w:sz w:val="16"/>
          <w:szCs w:val="16"/>
          <w:lang w:val="de-DE"/>
        </w:rPr>
        <w:t xml:space="preserve"> mit der Europäischen Krankenversicherungskarte auch für den Aufenthalt in einem anderen EU-Land einen Grundversicherungsschutz. Dieser Grundversicherungsschutz ist jedoch möglicherweise unzureichend, insbesondere, wenn ein Rücktransport oder besondere medizinische Eingriffe vonnöten sind oder im Falle einer internationalen Mobilität. Für solche Fälle kann eine ergänzende private Krankenversicherung erforderlich sein. Haftpflicht- und Unfallversicherungen decken Schäden ab, die der</w:t>
      </w:r>
      <w:r>
        <w:rPr>
          <w:rFonts w:ascii="Arial Narrow" w:hAnsi="Arial Narrow"/>
          <w:color w:val="000000"/>
          <w:sz w:val="16"/>
          <w:szCs w:val="16"/>
          <w:lang w:val="de-DE"/>
        </w:rPr>
        <w:t>*die</w:t>
      </w:r>
      <w:r w:rsidRPr="00EF415C">
        <w:rPr>
          <w:rFonts w:ascii="Arial Narrow" w:hAnsi="Arial Narrow"/>
          <w:color w:val="000000"/>
          <w:sz w:val="16"/>
          <w:szCs w:val="16"/>
          <w:lang w:val="de-DE"/>
        </w:rPr>
        <w:t xml:space="preserve"> Teilnehmer</w:t>
      </w:r>
      <w:r>
        <w:rPr>
          <w:rFonts w:ascii="Arial Narrow" w:hAnsi="Arial Narrow"/>
          <w:color w:val="000000"/>
          <w:sz w:val="16"/>
          <w:szCs w:val="16"/>
          <w:lang w:val="de-DE"/>
        </w:rPr>
        <w:t>*in</w:t>
      </w:r>
      <w:r w:rsidRPr="00EF415C">
        <w:rPr>
          <w:rFonts w:ascii="Arial Narrow" w:hAnsi="Arial Narrow"/>
          <w:color w:val="000000"/>
          <w:sz w:val="16"/>
          <w:szCs w:val="16"/>
          <w:lang w:val="de-DE"/>
        </w:rPr>
        <w:t xml:space="preserve"> während des Auslandsaufenthalts verursacht oder erleidet.</w:t>
      </w:r>
      <w:r w:rsidRPr="00EF415C">
        <w:rPr>
          <w:rFonts w:ascii="Arial Narrow" w:hAnsi="Arial Narrow"/>
          <w:sz w:val="16"/>
          <w:szCs w:val="16"/>
          <w:lang w:val="de-DE"/>
        </w:rPr>
        <w:t xml:space="preserve"> Für diese Versicherungen gelten in den einzelnen Ländern unterschiedliche Regelungen. Der</w:t>
      </w:r>
      <w:r>
        <w:rPr>
          <w:rFonts w:ascii="Arial Narrow" w:hAnsi="Arial Narrow"/>
          <w:sz w:val="16"/>
          <w:szCs w:val="16"/>
          <w:lang w:val="de-DE"/>
        </w:rPr>
        <w:t>*die</w:t>
      </w:r>
      <w:r w:rsidRPr="00EF415C">
        <w:rPr>
          <w:rFonts w:ascii="Arial Narrow" w:hAnsi="Arial Narrow"/>
          <w:sz w:val="16"/>
          <w:szCs w:val="16"/>
          <w:lang w:val="de-DE"/>
        </w:rPr>
        <w:t xml:space="preserve"> Teilnehmer</w:t>
      </w:r>
      <w:r>
        <w:rPr>
          <w:rFonts w:ascii="Arial Narrow" w:hAnsi="Arial Narrow"/>
          <w:sz w:val="16"/>
          <w:szCs w:val="16"/>
          <w:lang w:val="de-DE"/>
        </w:rPr>
        <w:t>*in</w:t>
      </w:r>
      <w:r w:rsidRPr="00EF415C">
        <w:rPr>
          <w:rFonts w:ascii="Arial Narrow" w:hAnsi="Arial Narrow"/>
          <w:sz w:val="16"/>
          <w:szCs w:val="16"/>
          <w:lang w:val="de-DE"/>
        </w:rPr>
        <w:t xml:space="preserve"> läuft daher Gefahr, von den Standardbedingungen nicht abgedeckt zu sein, wenn er z. B. nicht als Angestellter gilt oder nicht formal an der Aufnahmeeinrichtung immatrikuliert ist. Zusätzlich zu den genannten Versicherungen wird eine Versicherung gegen Verlust oder Diebstahl von Dokumenten, Fahrausweisen und Gepäck empfohlen.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4BF9" w14:textId="77777777" w:rsidR="00EB17B7" w:rsidRDefault="00EB17B7">
    <w:pPr>
      <w:pStyle w:val="Kopfzeile"/>
    </w:pPr>
    <w:r w:rsidRPr="001E3780">
      <w:rPr>
        <w:noProof/>
        <w:lang w:val="de-DE" w:eastAsia="ja-JP"/>
      </w:rPr>
      <w:drawing>
        <wp:anchor distT="0" distB="0" distL="114300" distR="114300" simplePos="0" relativeHeight="251659264" behindDoc="1" locked="0" layoutInCell="1" allowOverlap="1" wp14:anchorId="4DC82DF5" wp14:editId="1397DF95">
          <wp:simplePos x="0" y="0"/>
          <wp:positionH relativeFrom="margin">
            <wp:posOffset>4359275</wp:posOffset>
          </wp:positionH>
          <wp:positionV relativeFrom="margin">
            <wp:posOffset>-450850</wp:posOffset>
          </wp:positionV>
          <wp:extent cx="1822450" cy="556260"/>
          <wp:effectExtent l="0" t="0" r="6350" b="0"/>
          <wp:wrapThrough wrapText="bothSides">
            <wp:wrapPolygon edited="0">
              <wp:start x="0" y="0"/>
              <wp:lineTo x="0" y="20712"/>
              <wp:lineTo x="21449" y="20712"/>
              <wp:lineTo x="21449" y="0"/>
              <wp:lineTo x="0" y="0"/>
            </wp:wrapPolygon>
          </wp:wrapThrough>
          <wp:docPr id="12" name="Grafik 12"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2018-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780">
      <w:rPr>
        <w:noProof/>
        <w:lang w:val="de-DE" w:eastAsia="ja-JP"/>
      </w:rPr>
      <w:drawing>
        <wp:anchor distT="0" distB="0" distL="114300" distR="114300" simplePos="0" relativeHeight="251660288" behindDoc="0" locked="0" layoutInCell="1" allowOverlap="1" wp14:anchorId="446906DC" wp14:editId="0C38F473">
          <wp:simplePos x="0" y="0"/>
          <wp:positionH relativeFrom="margin">
            <wp:posOffset>137160</wp:posOffset>
          </wp:positionH>
          <wp:positionV relativeFrom="margin">
            <wp:posOffset>-391795</wp:posOffset>
          </wp:positionV>
          <wp:extent cx="1833245" cy="372110"/>
          <wp:effectExtent l="0" t="0" r="0" b="889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80"/>
    <w:rsid w:val="0002420E"/>
    <w:rsid w:val="00034288"/>
    <w:rsid w:val="000347D2"/>
    <w:rsid w:val="000434C3"/>
    <w:rsid w:val="000462EB"/>
    <w:rsid w:val="00056283"/>
    <w:rsid w:val="00060782"/>
    <w:rsid w:val="00061583"/>
    <w:rsid w:val="000A5C8D"/>
    <w:rsid w:val="000B791E"/>
    <w:rsid w:val="000C5BB1"/>
    <w:rsid w:val="000E63B3"/>
    <w:rsid w:val="00121C49"/>
    <w:rsid w:val="00141674"/>
    <w:rsid w:val="001559B4"/>
    <w:rsid w:val="00170772"/>
    <w:rsid w:val="00191FF7"/>
    <w:rsid w:val="00197A14"/>
    <w:rsid w:val="001B723D"/>
    <w:rsid w:val="001C3143"/>
    <w:rsid w:val="001E3780"/>
    <w:rsid w:val="001E72B8"/>
    <w:rsid w:val="001F0DC9"/>
    <w:rsid w:val="00205570"/>
    <w:rsid w:val="0021657C"/>
    <w:rsid w:val="00224028"/>
    <w:rsid w:val="00240238"/>
    <w:rsid w:val="002455BF"/>
    <w:rsid w:val="00252269"/>
    <w:rsid w:val="00262AF1"/>
    <w:rsid w:val="002A00C3"/>
    <w:rsid w:val="002A547C"/>
    <w:rsid w:val="002E47BA"/>
    <w:rsid w:val="00325956"/>
    <w:rsid w:val="00333E9F"/>
    <w:rsid w:val="00334DE5"/>
    <w:rsid w:val="00353E23"/>
    <w:rsid w:val="00372015"/>
    <w:rsid w:val="003776A5"/>
    <w:rsid w:val="00382CA9"/>
    <w:rsid w:val="00387FF5"/>
    <w:rsid w:val="003E01AF"/>
    <w:rsid w:val="003E20AD"/>
    <w:rsid w:val="003F2ED3"/>
    <w:rsid w:val="004104AD"/>
    <w:rsid w:val="00412E30"/>
    <w:rsid w:val="00444C96"/>
    <w:rsid w:val="00471C6D"/>
    <w:rsid w:val="00487B99"/>
    <w:rsid w:val="004946B4"/>
    <w:rsid w:val="004A55E1"/>
    <w:rsid w:val="004B3064"/>
    <w:rsid w:val="004B320A"/>
    <w:rsid w:val="004E7E32"/>
    <w:rsid w:val="004F5272"/>
    <w:rsid w:val="005031CD"/>
    <w:rsid w:val="005054E7"/>
    <w:rsid w:val="005151BE"/>
    <w:rsid w:val="00515E17"/>
    <w:rsid w:val="00525D0A"/>
    <w:rsid w:val="00532B9D"/>
    <w:rsid w:val="00534240"/>
    <w:rsid w:val="00543B54"/>
    <w:rsid w:val="00550C44"/>
    <w:rsid w:val="00555F17"/>
    <w:rsid w:val="005B2AD4"/>
    <w:rsid w:val="005B6945"/>
    <w:rsid w:val="005B6B22"/>
    <w:rsid w:val="00601AD0"/>
    <w:rsid w:val="006240D7"/>
    <w:rsid w:val="00662B56"/>
    <w:rsid w:val="00666F35"/>
    <w:rsid w:val="00667A57"/>
    <w:rsid w:val="006710DA"/>
    <w:rsid w:val="00686236"/>
    <w:rsid w:val="00687469"/>
    <w:rsid w:val="006A5051"/>
    <w:rsid w:val="006A568C"/>
    <w:rsid w:val="006C5F87"/>
    <w:rsid w:val="006D6056"/>
    <w:rsid w:val="006F51EB"/>
    <w:rsid w:val="007011E2"/>
    <w:rsid w:val="00701D99"/>
    <w:rsid w:val="007057E6"/>
    <w:rsid w:val="00736BA0"/>
    <w:rsid w:val="00755054"/>
    <w:rsid w:val="007715F2"/>
    <w:rsid w:val="00784D83"/>
    <w:rsid w:val="007A4454"/>
    <w:rsid w:val="007B012C"/>
    <w:rsid w:val="007D510C"/>
    <w:rsid w:val="007D6490"/>
    <w:rsid w:val="0081630E"/>
    <w:rsid w:val="00822961"/>
    <w:rsid w:val="00847778"/>
    <w:rsid w:val="008555A8"/>
    <w:rsid w:val="00876C28"/>
    <w:rsid w:val="008771E2"/>
    <w:rsid w:val="008D3B95"/>
    <w:rsid w:val="0090280E"/>
    <w:rsid w:val="009059E2"/>
    <w:rsid w:val="009073B4"/>
    <w:rsid w:val="009307CF"/>
    <w:rsid w:val="009516B2"/>
    <w:rsid w:val="009645E2"/>
    <w:rsid w:val="00973371"/>
    <w:rsid w:val="009B64EE"/>
    <w:rsid w:val="00A0780D"/>
    <w:rsid w:val="00A1783D"/>
    <w:rsid w:val="00A2306A"/>
    <w:rsid w:val="00A6792A"/>
    <w:rsid w:val="00A80DE9"/>
    <w:rsid w:val="00AA50AF"/>
    <w:rsid w:val="00AC4A95"/>
    <w:rsid w:val="00AF3854"/>
    <w:rsid w:val="00B0296F"/>
    <w:rsid w:val="00B05B62"/>
    <w:rsid w:val="00B06624"/>
    <w:rsid w:val="00B326E4"/>
    <w:rsid w:val="00B67CA3"/>
    <w:rsid w:val="00B87A12"/>
    <w:rsid w:val="00B94BC9"/>
    <w:rsid w:val="00BB3AB2"/>
    <w:rsid w:val="00BB58EE"/>
    <w:rsid w:val="00BB6071"/>
    <w:rsid w:val="00BC62BC"/>
    <w:rsid w:val="00C04AE3"/>
    <w:rsid w:val="00C332FD"/>
    <w:rsid w:val="00C427BF"/>
    <w:rsid w:val="00C560FF"/>
    <w:rsid w:val="00C611D4"/>
    <w:rsid w:val="00C67538"/>
    <w:rsid w:val="00C73EDF"/>
    <w:rsid w:val="00C90AC0"/>
    <w:rsid w:val="00C917AD"/>
    <w:rsid w:val="00CC2B64"/>
    <w:rsid w:val="00CD1276"/>
    <w:rsid w:val="00CD388C"/>
    <w:rsid w:val="00CE065E"/>
    <w:rsid w:val="00D81765"/>
    <w:rsid w:val="00D82027"/>
    <w:rsid w:val="00D84A64"/>
    <w:rsid w:val="00D86039"/>
    <w:rsid w:val="00DB7062"/>
    <w:rsid w:val="00E03E8C"/>
    <w:rsid w:val="00E4173B"/>
    <w:rsid w:val="00E428B8"/>
    <w:rsid w:val="00EA3410"/>
    <w:rsid w:val="00EA603A"/>
    <w:rsid w:val="00EB17B7"/>
    <w:rsid w:val="00EB35EE"/>
    <w:rsid w:val="00EB4368"/>
    <w:rsid w:val="00EE4E2F"/>
    <w:rsid w:val="00EF415C"/>
    <w:rsid w:val="00F00091"/>
    <w:rsid w:val="00F01559"/>
    <w:rsid w:val="00F0188F"/>
    <w:rsid w:val="00F02CDA"/>
    <w:rsid w:val="00F1723E"/>
    <w:rsid w:val="00F3146E"/>
    <w:rsid w:val="00F31F22"/>
    <w:rsid w:val="00F70D3C"/>
    <w:rsid w:val="00F80C73"/>
    <w:rsid w:val="00F81B59"/>
    <w:rsid w:val="00FA219F"/>
    <w:rsid w:val="00FD58A4"/>
    <w:rsid w:val="00FD69EB"/>
    <w:rsid w:val="00FF2F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50650"/>
  <w15:docId w15:val="{5872446D-7C13-4AC2-A47C-D667DE0F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 w:type="paragraph" w:styleId="berarbeitung">
    <w:name w:val="Revision"/>
    <w:hidden/>
    <w:uiPriority w:val="99"/>
    <w:semiHidden/>
    <w:rsid w:val="00FD69EB"/>
    <w:pPr>
      <w:spacing w:after="0" w:line="240" w:lineRule="auto"/>
    </w:pPr>
    <w:rPr>
      <w:rFonts w:ascii="Univers LT Std 47 Cn Lt" w:eastAsia="Times New Roman" w:hAnsi="Univers LT Std 47 Cn Lt" w:cs="Times New Roman"/>
      <w:snapToGrid w:val="0"/>
      <w:sz w:val="20"/>
      <w:szCs w:val="20"/>
      <w:lang w:val="fr-FR" w:eastAsia="en-GB"/>
    </w:rPr>
  </w:style>
  <w:style w:type="character" w:styleId="BesuchterLink">
    <w:name w:val="FollowedHyperlink"/>
    <w:basedOn w:val="Absatz-Standardschriftart"/>
    <w:uiPriority w:val="99"/>
    <w:semiHidden/>
    <w:unhideWhenUsed/>
    <w:rsid w:val="001B723D"/>
    <w:rPr>
      <w:color w:val="800080" w:themeColor="followedHyperlink"/>
      <w:u w:val="single"/>
    </w:rPr>
  </w:style>
  <w:style w:type="character" w:styleId="NichtaufgelsteErwhnung">
    <w:name w:val="Unresolved Mention"/>
    <w:basedOn w:val="Absatz-Standardschriftart"/>
    <w:uiPriority w:val="99"/>
    <w:semiHidden/>
    <w:unhideWhenUsed/>
    <w:rsid w:val="00D86039"/>
    <w:rPr>
      <w:color w:val="605E5C"/>
      <w:shd w:val="clear" w:color="auto" w:fill="E1DFDD"/>
    </w:rPr>
  </w:style>
  <w:style w:type="character" w:styleId="Seitenzahl">
    <w:name w:val="page number"/>
    <w:basedOn w:val="Absatz-Standardschriftart"/>
    <w:uiPriority w:val="99"/>
    <w:semiHidden/>
    <w:unhideWhenUsed/>
    <w:rsid w:val="0070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8819C872BD4989A106FC1FBB1FCE44"/>
        <w:category>
          <w:name w:val="Allgemein"/>
          <w:gallery w:val="placeholder"/>
        </w:category>
        <w:types>
          <w:type w:val="bbPlcHdr"/>
        </w:types>
        <w:behaviors>
          <w:behavior w:val="content"/>
        </w:behaviors>
        <w:guid w:val="{51A4121E-750B-4E3F-B793-C54013F4BD65}"/>
      </w:docPartPr>
      <w:docPartBody>
        <w:p w:rsidR="00ED6BC9" w:rsidRDefault="00207D30" w:rsidP="00207D30">
          <w:pPr>
            <w:pStyle w:val="F58819C872BD4989A106FC1FBB1FCE44"/>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443199EC00A844328ABE822226597FBE"/>
        <w:category>
          <w:name w:val="Allgemein"/>
          <w:gallery w:val="placeholder"/>
        </w:category>
        <w:types>
          <w:type w:val="bbPlcHdr"/>
        </w:types>
        <w:behaviors>
          <w:behavior w:val="content"/>
        </w:behaviors>
        <w:guid w:val="{262032EC-28EB-431A-9ABB-124DE46B256D}"/>
      </w:docPartPr>
      <w:docPartBody>
        <w:p w:rsidR="00ED6BC9" w:rsidRDefault="00207D30" w:rsidP="00207D30">
          <w:pPr>
            <w:pStyle w:val="443199EC00A844328ABE822226597FBE"/>
          </w:pPr>
          <w:r w:rsidRPr="00BF476C">
            <w:rPr>
              <w:rStyle w:val="Platzhaltertext"/>
              <w:rFonts w:ascii="Arial Narrow" w:hAnsi="Arial Narrow"/>
              <w:sz w:val="24"/>
              <w:szCs w:val="24"/>
              <w:shd w:val="clear" w:color="auto" w:fill="F2F2F2" w:themeFill="background1" w:themeFillShade="F2"/>
            </w:rPr>
            <w:t>Klicken Sie hier, um ein Datum einzugeben.</w:t>
          </w:r>
        </w:p>
      </w:docPartBody>
    </w:docPart>
    <w:docPart>
      <w:docPartPr>
        <w:name w:val="E343D96988E542DEA563998C769CFE23"/>
        <w:category>
          <w:name w:val="Allgemein"/>
          <w:gallery w:val="placeholder"/>
        </w:category>
        <w:types>
          <w:type w:val="bbPlcHdr"/>
        </w:types>
        <w:behaviors>
          <w:behavior w:val="content"/>
        </w:behaviors>
        <w:guid w:val="{C6076E2A-3466-4E86-9FF7-17D27D2106AD}"/>
      </w:docPartPr>
      <w:docPartBody>
        <w:p w:rsidR="00ED6BC9" w:rsidRDefault="00207D30" w:rsidP="00207D30">
          <w:pPr>
            <w:pStyle w:val="E343D96988E542DEA563998C769CFE23"/>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038319E24FC54BF1BA4352C48A3A863B"/>
        <w:category>
          <w:name w:val="Allgemein"/>
          <w:gallery w:val="placeholder"/>
        </w:category>
        <w:types>
          <w:type w:val="bbPlcHdr"/>
        </w:types>
        <w:behaviors>
          <w:behavior w:val="content"/>
        </w:behaviors>
        <w:guid w:val="{DEEB58CB-32A5-4842-95ED-7A35EE014A14}"/>
      </w:docPartPr>
      <w:docPartBody>
        <w:p w:rsidR="00ED6BC9" w:rsidRDefault="00207D30" w:rsidP="00207D30">
          <w:pPr>
            <w:pStyle w:val="038319E24FC54BF1BA4352C48A3A863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2098170386E549BB8FC9A408DFFBAB61"/>
        <w:category>
          <w:name w:val="Allgemein"/>
          <w:gallery w:val="placeholder"/>
        </w:category>
        <w:types>
          <w:type w:val="bbPlcHdr"/>
        </w:types>
        <w:behaviors>
          <w:behavior w:val="content"/>
        </w:behaviors>
        <w:guid w:val="{46B873BD-E76A-4209-AF6B-48EE4955A14F}"/>
      </w:docPartPr>
      <w:docPartBody>
        <w:p w:rsidR="00B13B2E" w:rsidRDefault="00B13B2E" w:rsidP="00B13B2E">
          <w:pPr>
            <w:pStyle w:val="2098170386E549BB8FC9A408DFFBAB61"/>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B40F273720AA48948D4DA80E1E0CDB90"/>
        <w:category>
          <w:name w:val="Allgemein"/>
          <w:gallery w:val="placeholder"/>
        </w:category>
        <w:types>
          <w:type w:val="bbPlcHdr"/>
        </w:types>
        <w:behaviors>
          <w:behavior w:val="content"/>
        </w:behaviors>
        <w:guid w:val="{D76992C2-E12B-4FBD-B3D7-CE6E3E8B0162}"/>
      </w:docPartPr>
      <w:docPartBody>
        <w:p w:rsidR="00B13B2E" w:rsidRDefault="00B13B2E" w:rsidP="00B13B2E">
          <w:pPr>
            <w:pStyle w:val="B40F273720AA48948D4DA80E1E0CDB90"/>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3178DAC292664B8CB8682EDD060F0D6C"/>
        <w:category>
          <w:name w:val="Allgemein"/>
          <w:gallery w:val="placeholder"/>
        </w:category>
        <w:types>
          <w:type w:val="bbPlcHdr"/>
        </w:types>
        <w:behaviors>
          <w:behavior w:val="content"/>
        </w:behaviors>
        <w:guid w:val="{CD95747A-F9EF-4AB7-83C7-AE30F1BE0013}"/>
      </w:docPartPr>
      <w:docPartBody>
        <w:p w:rsidR="00065CAA" w:rsidRDefault="00065CAA" w:rsidP="00065CAA">
          <w:pPr>
            <w:pStyle w:val="3178DAC292664B8CB8682EDD060F0D6C"/>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2ACC0C190EBD47668FE6061D227C11D6"/>
        <w:category>
          <w:name w:val="Allgemein"/>
          <w:gallery w:val="placeholder"/>
        </w:category>
        <w:types>
          <w:type w:val="bbPlcHdr"/>
        </w:types>
        <w:behaviors>
          <w:behavior w:val="content"/>
        </w:behaviors>
        <w:guid w:val="{8E70DDB6-4A7A-49BD-9370-97644C75ECDF}"/>
      </w:docPartPr>
      <w:docPartBody>
        <w:p w:rsidR="00065CAA" w:rsidRDefault="00065CAA" w:rsidP="00065CAA">
          <w:pPr>
            <w:pStyle w:val="2ACC0C190EBD47668FE6061D227C11D6"/>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54A8E0CFE82C4E04A5CCAB7F738B227B"/>
        <w:category>
          <w:name w:val="Allgemein"/>
          <w:gallery w:val="placeholder"/>
        </w:category>
        <w:types>
          <w:type w:val="bbPlcHdr"/>
        </w:types>
        <w:behaviors>
          <w:behavior w:val="content"/>
        </w:behaviors>
        <w:guid w:val="{71F67ABC-247E-4903-954E-43F3A9D2F811}"/>
      </w:docPartPr>
      <w:docPartBody>
        <w:p w:rsidR="00065CAA" w:rsidRDefault="00065CAA" w:rsidP="00065CAA">
          <w:pPr>
            <w:pStyle w:val="54A8E0CFE82C4E04A5CCAB7F738B227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146BBC8D53E14C3383639B9ECCB84819"/>
        <w:category>
          <w:name w:val="Allgemein"/>
          <w:gallery w:val="placeholder"/>
        </w:category>
        <w:types>
          <w:type w:val="bbPlcHdr"/>
        </w:types>
        <w:behaviors>
          <w:behavior w:val="content"/>
        </w:behaviors>
        <w:guid w:val="{80CFD9F8-F959-489E-9F64-40E4B515AF7B}"/>
      </w:docPartPr>
      <w:docPartBody>
        <w:p w:rsidR="00065CAA" w:rsidRDefault="00065CAA" w:rsidP="00065CAA">
          <w:pPr>
            <w:pStyle w:val="146BBC8D53E14C3383639B9ECCB84819"/>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FA50CDBEFDA74624A47693994FD6FE67"/>
        <w:category>
          <w:name w:val="Allgemein"/>
          <w:gallery w:val="placeholder"/>
        </w:category>
        <w:types>
          <w:type w:val="bbPlcHdr"/>
        </w:types>
        <w:behaviors>
          <w:behavior w:val="content"/>
        </w:behaviors>
        <w:guid w:val="{4EDB6C5A-0DEA-49CF-88BE-F8CF59C798A0}"/>
      </w:docPartPr>
      <w:docPartBody>
        <w:p w:rsidR="00065CAA" w:rsidRDefault="00065CAA" w:rsidP="00065CAA">
          <w:pPr>
            <w:pStyle w:val="FA50CDBEFDA74624A47693994FD6FE67"/>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408E8CD4BD7D4868BB8C73C1D542C8F8"/>
        <w:category>
          <w:name w:val="Allgemein"/>
          <w:gallery w:val="placeholder"/>
        </w:category>
        <w:types>
          <w:type w:val="bbPlcHdr"/>
        </w:types>
        <w:behaviors>
          <w:behavior w:val="content"/>
        </w:behaviors>
        <w:guid w:val="{EDC9D680-C7DE-4C5A-A3AF-BDB8E6D37F6A}"/>
      </w:docPartPr>
      <w:docPartBody>
        <w:p w:rsidR="00065CAA" w:rsidRDefault="00065CAA" w:rsidP="00065CAA">
          <w:pPr>
            <w:pStyle w:val="408E8CD4BD7D4868BB8C73C1D542C8F8"/>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8E6CDD46567E4817A601B6347DDEB0AE"/>
        <w:category>
          <w:name w:val="Allgemein"/>
          <w:gallery w:val="placeholder"/>
        </w:category>
        <w:types>
          <w:type w:val="bbPlcHdr"/>
        </w:types>
        <w:behaviors>
          <w:behavior w:val="content"/>
        </w:behaviors>
        <w:guid w:val="{D800E0C8-B9F7-4177-B6FD-1D35EC250169}"/>
      </w:docPartPr>
      <w:docPartBody>
        <w:p w:rsidR="00065CAA" w:rsidRDefault="00065CAA" w:rsidP="00065CAA">
          <w:pPr>
            <w:pStyle w:val="8E6CDD46567E4817A601B6347DDEB0AE"/>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93F16B244B4C43889538A13BC06C4A93"/>
        <w:category>
          <w:name w:val="Allgemein"/>
          <w:gallery w:val="placeholder"/>
        </w:category>
        <w:types>
          <w:type w:val="bbPlcHdr"/>
        </w:types>
        <w:behaviors>
          <w:behavior w:val="content"/>
        </w:behaviors>
        <w:guid w:val="{AB970AAE-12A4-4201-8B24-9C6A3A41F716}"/>
      </w:docPartPr>
      <w:docPartBody>
        <w:p w:rsidR="00065CAA" w:rsidRDefault="00065CAA" w:rsidP="00065CAA">
          <w:pPr>
            <w:pStyle w:val="93F16B244B4C43889538A13BC06C4A93"/>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0757906733AE4A7DB86FEC3B2037383C"/>
        <w:category>
          <w:name w:val="Allgemein"/>
          <w:gallery w:val="placeholder"/>
        </w:category>
        <w:types>
          <w:type w:val="bbPlcHdr"/>
        </w:types>
        <w:behaviors>
          <w:behavior w:val="content"/>
        </w:behaviors>
        <w:guid w:val="{902FDF92-9A79-498D-8405-825101902E08}"/>
      </w:docPartPr>
      <w:docPartBody>
        <w:p w:rsidR="00065CAA" w:rsidRDefault="00065CAA" w:rsidP="00065CAA">
          <w:pPr>
            <w:pStyle w:val="0757906733AE4A7DB86FEC3B2037383C"/>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7E902B6A5A794036AC0E480B5DC7D079"/>
        <w:category>
          <w:name w:val="Allgemein"/>
          <w:gallery w:val="placeholder"/>
        </w:category>
        <w:types>
          <w:type w:val="bbPlcHdr"/>
        </w:types>
        <w:behaviors>
          <w:behavior w:val="content"/>
        </w:behaviors>
        <w:guid w:val="{246E0991-E2C4-4D4B-8D91-B0370AB0CEC5}"/>
      </w:docPartPr>
      <w:docPartBody>
        <w:p w:rsidR="00065CAA" w:rsidRDefault="00065CAA" w:rsidP="00065CAA">
          <w:pPr>
            <w:pStyle w:val="7E902B6A5A794036AC0E480B5DC7D079"/>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349BB818554A463F954A71FED4E7FBE3"/>
        <w:category>
          <w:name w:val="Allgemein"/>
          <w:gallery w:val="placeholder"/>
        </w:category>
        <w:types>
          <w:type w:val="bbPlcHdr"/>
        </w:types>
        <w:behaviors>
          <w:behavior w:val="content"/>
        </w:behaviors>
        <w:guid w:val="{414FEB51-EE4F-422E-B608-3E4D17A4E275}"/>
      </w:docPartPr>
      <w:docPartBody>
        <w:p w:rsidR="00BA6968" w:rsidRDefault="00065CAA" w:rsidP="00065CAA">
          <w:pPr>
            <w:pStyle w:val="349BB818554A463F954A71FED4E7FBE3"/>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1C3932BA6C25B54DBAADD2357C2B65B9"/>
        <w:category>
          <w:name w:val="Allgemein"/>
          <w:gallery w:val="placeholder"/>
        </w:category>
        <w:types>
          <w:type w:val="bbPlcHdr"/>
        </w:types>
        <w:behaviors>
          <w:behavior w:val="content"/>
        </w:behaviors>
        <w:guid w:val="{1CCC2169-62B5-044E-9B62-546C5DD1A93C}"/>
      </w:docPartPr>
      <w:docPartBody>
        <w:p w:rsidR="00083142" w:rsidRDefault="00BA6968" w:rsidP="00BA6968">
          <w:pPr>
            <w:pStyle w:val="1C3932BA6C25B54DBAADD2357C2B65B9"/>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7A3F97C46E26FB41B74581FF53750BE9"/>
        <w:category>
          <w:name w:val="Allgemein"/>
          <w:gallery w:val="placeholder"/>
        </w:category>
        <w:types>
          <w:type w:val="bbPlcHdr"/>
        </w:types>
        <w:behaviors>
          <w:behavior w:val="content"/>
        </w:behaviors>
        <w:guid w:val="{91CA221D-3F4E-CB4E-A3DB-0FE609A42AF8}"/>
      </w:docPartPr>
      <w:docPartBody>
        <w:p w:rsidR="00083142" w:rsidRDefault="00BA6968" w:rsidP="00BA6968">
          <w:pPr>
            <w:pStyle w:val="7A3F97C46E26FB41B74581FF53750BE9"/>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1DFC3D0B1CD5014491EBB2848145ED41"/>
        <w:category>
          <w:name w:val="Allgemein"/>
          <w:gallery w:val="placeholder"/>
        </w:category>
        <w:types>
          <w:type w:val="bbPlcHdr"/>
        </w:types>
        <w:behaviors>
          <w:behavior w:val="content"/>
        </w:behaviors>
        <w:guid w:val="{8F5C7B96-F427-DE45-8FE9-D1BD6A2E835B}"/>
      </w:docPartPr>
      <w:docPartBody>
        <w:p w:rsidR="00083142" w:rsidRDefault="00BA6968" w:rsidP="00BA6968">
          <w:pPr>
            <w:pStyle w:val="1DFC3D0B1CD5014491EBB2848145ED41"/>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BF5550453B63964E9BCE6E582DB60080"/>
        <w:category>
          <w:name w:val="Allgemein"/>
          <w:gallery w:val="placeholder"/>
        </w:category>
        <w:types>
          <w:type w:val="bbPlcHdr"/>
        </w:types>
        <w:behaviors>
          <w:behavior w:val="content"/>
        </w:behaviors>
        <w:guid w:val="{E6B3E7C0-FD01-414C-9C45-96B8B9E14770}"/>
      </w:docPartPr>
      <w:docPartBody>
        <w:p w:rsidR="00083142" w:rsidRDefault="00BA6968" w:rsidP="00BA6968">
          <w:pPr>
            <w:pStyle w:val="BF5550453B63964E9BCE6E582DB60080"/>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B0AA707CB34B46728F3CC0BC37F80FFC"/>
        <w:category>
          <w:name w:val="Allgemein"/>
          <w:gallery w:val="placeholder"/>
        </w:category>
        <w:types>
          <w:type w:val="bbPlcHdr"/>
        </w:types>
        <w:behaviors>
          <w:behavior w:val="content"/>
        </w:behaviors>
        <w:guid w:val="{F72EB953-38F5-4FDA-9AA5-992B032CE5D5}"/>
      </w:docPartPr>
      <w:docPartBody>
        <w:p w:rsidR="00FC6666" w:rsidRDefault="00083142" w:rsidP="00083142">
          <w:pPr>
            <w:pStyle w:val="B0AA707CB34B46728F3CC0BC37F80FFC"/>
          </w:pPr>
          <w:r w:rsidRPr="00BF476C">
            <w:rPr>
              <w:rStyle w:val="Platzhaltertext"/>
              <w:rFonts w:ascii="Arial Narrow" w:hAnsi="Arial Narrow"/>
              <w:sz w:val="24"/>
              <w:szCs w:val="24"/>
              <w:shd w:val="clear" w:color="auto" w:fill="F2F2F2" w:themeFill="background1" w:themeFillShade="F2"/>
            </w:rPr>
            <w:t>Wählen Sie ein Element aus.</w:t>
          </w:r>
        </w:p>
      </w:docPartBody>
    </w:docPart>
    <w:docPart>
      <w:docPartPr>
        <w:name w:val="41F77DA2D7374C08AB3B8656A1FDE1F8"/>
        <w:category>
          <w:name w:val="Allgemein"/>
          <w:gallery w:val="placeholder"/>
        </w:category>
        <w:types>
          <w:type w:val="bbPlcHdr"/>
        </w:types>
        <w:behaviors>
          <w:behavior w:val="content"/>
        </w:behaviors>
        <w:guid w:val="{37064384-17C9-49C3-B900-92D8BD2A97EB}"/>
      </w:docPartPr>
      <w:docPartBody>
        <w:p w:rsidR="00471B9D" w:rsidRDefault="00786393" w:rsidP="00786393">
          <w:pPr>
            <w:pStyle w:val="41F77DA2D7374C08AB3B8656A1FDE1F8"/>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2D225D5201B54525ADF079023B3020F6"/>
        <w:category>
          <w:name w:val="Allgemein"/>
          <w:gallery w:val="placeholder"/>
        </w:category>
        <w:types>
          <w:type w:val="bbPlcHdr"/>
        </w:types>
        <w:behaviors>
          <w:behavior w:val="content"/>
        </w:behaviors>
        <w:guid w:val="{B4F490BB-BBEF-4EDB-8922-49C3115928AD}"/>
      </w:docPartPr>
      <w:docPartBody>
        <w:p w:rsidR="00471B9D" w:rsidRDefault="00786393" w:rsidP="00786393">
          <w:pPr>
            <w:pStyle w:val="2D225D5201B54525ADF079023B3020F6"/>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95D786E4C1D04BF28CB3505E816BD4F1"/>
        <w:category>
          <w:name w:val="Allgemein"/>
          <w:gallery w:val="placeholder"/>
        </w:category>
        <w:types>
          <w:type w:val="bbPlcHdr"/>
        </w:types>
        <w:behaviors>
          <w:behavior w:val="content"/>
        </w:behaviors>
        <w:guid w:val="{97C88984-F00B-4A4B-B559-B29D55630101}"/>
      </w:docPartPr>
      <w:docPartBody>
        <w:p w:rsidR="00471B9D" w:rsidRDefault="00786393" w:rsidP="00786393">
          <w:pPr>
            <w:pStyle w:val="95D786E4C1D04BF28CB3505E816BD4F1"/>
          </w:pPr>
          <w:r w:rsidRPr="00BF476C">
            <w:rPr>
              <w:rStyle w:val="Platzhaltertext"/>
              <w:rFonts w:ascii="Arial Narrow" w:hAnsi="Arial Narrow"/>
              <w:shd w:val="clear" w:color="auto" w:fill="F2F2F2" w:themeFill="background1" w:themeFillShade="F2"/>
            </w:rPr>
            <w:t>Klicken Sie hier, um ein Datum einzugeben.</w:t>
          </w:r>
        </w:p>
      </w:docPartBody>
    </w:docPart>
    <w:docPart>
      <w:docPartPr>
        <w:name w:val="F27C1F8B3E2B477FADE87F2F23EFC941"/>
        <w:category>
          <w:name w:val="Allgemein"/>
          <w:gallery w:val="placeholder"/>
        </w:category>
        <w:types>
          <w:type w:val="bbPlcHdr"/>
        </w:types>
        <w:behaviors>
          <w:behavior w:val="content"/>
        </w:behaviors>
        <w:guid w:val="{4C87D384-F8A8-4E96-8D89-A6024E5F2CD7}"/>
      </w:docPartPr>
      <w:docPartBody>
        <w:p w:rsidR="00471B9D" w:rsidRDefault="00786393" w:rsidP="00786393">
          <w:pPr>
            <w:pStyle w:val="F27C1F8B3E2B477FADE87F2F23EFC941"/>
          </w:pPr>
          <w:r w:rsidRPr="00BF476C">
            <w:rPr>
              <w:rStyle w:val="Platzhaltertext"/>
              <w:rFonts w:ascii="Arial Narrow" w:hAnsi="Arial Narrow"/>
              <w:shd w:val="clear" w:color="auto" w:fill="F2F2F2" w:themeFill="background1" w:themeFillShade="F2"/>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7 Cn Lt">
    <w:altName w:val="Arial"/>
    <w:charset w:val="00"/>
    <w:family w:val="swiss"/>
    <w:pitch w:val="variable"/>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30"/>
    <w:rsid w:val="00065CAA"/>
    <w:rsid w:val="00083142"/>
    <w:rsid w:val="000A0F27"/>
    <w:rsid w:val="001201DC"/>
    <w:rsid w:val="00207D30"/>
    <w:rsid w:val="002265C4"/>
    <w:rsid w:val="00471B9D"/>
    <w:rsid w:val="004B17AB"/>
    <w:rsid w:val="00786393"/>
    <w:rsid w:val="0089233A"/>
    <w:rsid w:val="00A408E8"/>
    <w:rsid w:val="00B13B2E"/>
    <w:rsid w:val="00BA6968"/>
    <w:rsid w:val="00ED6BC9"/>
    <w:rsid w:val="00F642E8"/>
    <w:rsid w:val="00FC66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6393"/>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2098170386E549BB8FC9A408DFFBAB61">
    <w:name w:val="2098170386E549BB8FC9A408DFFBAB61"/>
    <w:rsid w:val="00B13B2E"/>
    <w:pPr>
      <w:spacing w:after="160" w:line="259" w:lineRule="auto"/>
    </w:pPr>
    <w:rPr>
      <w:lang w:eastAsia="de-DE"/>
    </w:rPr>
  </w:style>
  <w:style w:type="paragraph" w:customStyle="1" w:styleId="B40F273720AA48948D4DA80E1E0CDB90">
    <w:name w:val="B40F273720AA48948D4DA80E1E0CDB90"/>
    <w:rsid w:val="00B13B2E"/>
    <w:pPr>
      <w:spacing w:after="160" w:line="259" w:lineRule="auto"/>
    </w:pPr>
    <w:rPr>
      <w:lang w:eastAsia="de-DE"/>
    </w:rPr>
  </w:style>
  <w:style w:type="paragraph" w:customStyle="1" w:styleId="3178DAC292664B8CB8682EDD060F0D6C">
    <w:name w:val="3178DAC292664B8CB8682EDD060F0D6C"/>
    <w:rsid w:val="00065CAA"/>
    <w:pPr>
      <w:spacing w:after="160" w:line="259" w:lineRule="auto"/>
    </w:pPr>
  </w:style>
  <w:style w:type="paragraph" w:customStyle="1" w:styleId="2ACC0C190EBD47668FE6061D227C11D6">
    <w:name w:val="2ACC0C190EBD47668FE6061D227C11D6"/>
    <w:rsid w:val="00065CAA"/>
    <w:pPr>
      <w:spacing w:after="160" w:line="259" w:lineRule="auto"/>
    </w:pPr>
  </w:style>
  <w:style w:type="paragraph" w:customStyle="1" w:styleId="54A8E0CFE82C4E04A5CCAB7F738B227B">
    <w:name w:val="54A8E0CFE82C4E04A5CCAB7F738B227B"/>
    <w:rsid w:val="00065CAA"/>
    <w:pPr>
      <w:spacing w:after="160" w:line="259" w:lineRule="auto"/>
    </w:pPr>
  </w:style>
  <w:style w:type="paragraph" w:customStyle="1" w:styleId="146BBC8D53E14C3383639B9ECCB84819">
    <w:name w:val="146BBC8D53E14C3383639B9ECCB84819"/>
    <w:rsid w:val="00065CAA"/>
    <w:pPr>
      <w:spacing w:after="160" w:line="259" w:lineRule="auto"/>
    </w:pPr>
  </w:style>
  <w:style w:type="paragraph" w:customStyle="1" w:styleId="FA50CDBEFDA74624A47693994FD6FE67">
    <w:name w:val="FA50CDBEFDA74624A47693994FD6FE67"/>
    <w:rsid w:val="00065CAA"/>
    <w:pPr>
      <w:spacing w:after="160" w:line="259" w:lineRule="auto"/>
    </w:pPr>
  </w:style>
  <w:style w:type="paragraph" w:customStyle="1" w:styleId="408E8CD4BD7D4868BB8C73C1D542C8F8">
    <w:name w:val="408E8CD4BD7D4868BB8C73C1D542C8F8"/>
    <w:rsid w:val="00065CAA"/>
    <w:pPr>
      <w:spacing w:after="160" w:line="259" w:lineRule="auto"/>
    </w:pPr>
  </w:style>
  <w:style w:type="paragraph" w:customStyle="1" w:styleId="8E6CDD46567E4817A601B6347DDEB0AE">
    <w:name w:val="8E6CDD46567E4817A601B6347DDEB0AE"/>
    <w:rsid w:val="00065CAA"/>
    <w:pPr>
      <w:spacing w:after="160" w:line="259" w:lineRule="auto"/>
    </w:pPr>
  </w:style>
  <w:style w:type="paragraph" w:customStyle="1" w:styleId="93F16B244B4C43889538A13BC06C4A93">
    <w:name w:val="93F16B244B4C43889538A13BC06C4A93"/>
    <w:rsid w:val="00065CAA"/>
    <w:pPr>
      <w:spacing w:after="160" w:line="259" w:lineRule="auto"/>
    </w:pPr>
  </w:style>
  <w:style w:type="paragraph" w:customStyle="1" w:styleId="0757906733AE4A7DB86FEC3B2037383C">
    <w:name w:val="0757906733AE4A7DB86FEC3B2037383C"/>
    <w:rsid w:val="00065CAA"/>
    <w:pPr>
      <w:spacing w:after="160" w:line="259" w:lineRule="auto"/>
    </w:pPr>
  </w:style>
  <w:style w:type="paragraph" w:customStyle="1" w:styleId="7E902B6A5A794036AC0E480B5DC7D079">
    <w:name w:val="7E902B6A5A794036AC0E480B5DC7D079"/>
    <w:rsid w:val="00065CAA"/>
    <w:pPr>
      <w:spacing w:after="160" w:line="259" w:lineRule="auto"/>
    </w:pPr>
  </w:style>
  <w:style w:type="paragraph" w:customStyle="1" w:styleId="349BB818554A463F954A71FED4E7FBE3">
    <w:name w:val="349BB818554A463F954A71FED4E7FBE3"/>
    <w:rsid w:val="00065CAA"/>
    <w:pPr>
      <w:spacing w:after="160" w:line="259" w:lineRule="auto"/>
    </w:pPr>
  </w:style>
  <w:style w:type="paragraph" w:customStyle="1" w:styleId="1C3932BA6C25B54DBAADD2357C2B65B9">
    <w:name w:val="1C3932BA6C25B54DBAADD2357C2B65B9"/>
    <w:rsid w:val="00BA6968"/>
    <w:pPr>
      <w:spacing w:after="0" w:line="240" w:lineRule="auto"/>
    </w:pPr>
    <w:rPr>
      <w:sz w:val="24"/>
      <w:szCs w:val="24"/>
    </w:rPr>
  </w:style>
  <w:style w:type="paragraph" w:customStyle="1" w:styleId="7A3F97C46E26FB41B74581FF53750BE9">
    <w:name w:val="7A3F97C46E26FB41B74581FF53750BE9"/>
    <w:rsid w:val="00BA6968"/>
    <w:pPr>
      <w:spacing w:after="0" w:line="240" w:lineRule="auto"/>
    </w:pPr>
    <w:rPr>
      <w:sz w:val="24"/>
      <w:szCs w:val="24"/>
    </w:rPr>
  </w:style>
  <w:style w:type="paragraph" w:customStyle="1" w:styleId="9A8BDC6BA5229A4FAFE30F7681A9AF2C">
    <w:name w:val="9A8BDC6BA5229A4FAFE30F7681A9AF2C"/>
    <w:rsid w:val="00BA6968"/>
    <w:pPr>
      <w:spacing w:after="0" w:line="240" w:lineRule="auto"/>
    </w:pPr>
    <w:rPr>
      <w:sz w:val="24"/>
      <w:szCs w:val="24"/>
    </w:rPr>
  </w:style>
  <w:style w:type="paragraph" w:customStyle="1" w:styleId="0894F3E0F01A1A4FA7B6A6E516EC3B33">
    <w:name w:val="0894F3E0F01A1A4FA7B6A6E516EC3B33"/>
    <w:rsid w:val="00BA6968"/>
    <w:pPr>
      <w:spacing w:after="0" w:line="240" w:lineRule="auto"/>
    </w:pPr>
    <w:rPr>
      <w:sz w:val="24"/>
      <w:szCs w:val="24"/>
    </w:rPr>
  </w:style>
  <w:style w:type="paragraph" w:customStyle="1" w:styleId="1DFC3D0B1CD5014491EBB2848145ED41">
    <w:name w:val="1DFC3D0B1CD5014491EBB2848145ED41"/>
    <w:rsid w:val="00BA6968"/>
    <w:pPr>
      <w:spacing w:after="0" w:line="240" w:lineRule="auto"/>
    </w:pPr>
    <w:rPr>
      <w:sz w:val="24"/>
      <w:szCs w:val="24"/>
    </w:rPr>
  </w:style>
  <w:style w:type="paragraph" w:customStyle="1" w:styleId="BF5550453B63964E9BCE6E582DB60080">
    <w:name w:val="BF5550453B63964E9BCE6E582DB60080"/>
    <w:rsid w:val="00BA6968"/>
    <w:pPr>
      <w:spacing w:after="0" w:line="240" w:lineRule="auto"/>
    </w:pPr>
    <w:rPr>
      <w:sz w:val="24"/>
      <w:szCs w:val="24"/>
    </w:rPr>
  </w:style>
  <w:style w:type="paragraph" w:customStyle="1" w:styleId="B0AA707CB34B46728F3CC0BC37F80FFC">
    <w:name w:val="B0AA707CB34B46728F3CC0BC37F80FFC"/>
    <w:rsid w:val="00083142"/>
    <w:pPr>
      <w:spacing w:after="160" w:line="259" w:lineRule="auto"/>
    </w:pPr>
  </w:style>
  <w:style w:type="paragraph" w:customStyle="1" w:styleId="41F77DA2D7374C08AB3B8656A1FDE1F8">
    <w:name w:val="41F77DA2D7374C08AB3B8656A1FDE1F8"/>
    <w:rsid w:val="00786393"/>
    <w:pPr>
      <w:spacing w:after="160" w:line="259" w:lineRule="auto"/>
    </w:pPr>
  </w:style>
  <w:style w:type="paragraph" w:customStyle="1" w:styleId="2D225D5201B54525ADF079023B3020F6">
    <w:name w:val="2D225D5201B54525ADF079023B3020F6"/>
    <w:rsid w:val="00786393"/>
    <w:pPr>
      <w:spacing w:after="160" w:line="259" w:lineRule="auto"/>
    </w:pPr>
  </w:style>
  <w:style w:type="paragraph" w:customStyle="1" w:styleId="95D786E4C1D04BF28CB3505E816BD4F1">
    <w:name w:val="95D786E4C1D04BF28CB3505E816BD4F1"/>
    <w:rsid w:val="00786393"/>
    <w:pPr>
      <w:spacing w:after="160" w:line="259" w:lineRule="auto"/>
    </w:pPr>
  </w:style>
  <w:style w:type="paragraph" w:customStyle="1" w:styleId="F27C1F8B3E2B477FADE87F2F23EFC941">
    <w:name w:val="F27C1F8B3E2B477FADE87F2F23EFC941"/>
    <w:rsid w:val="0078639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EC7E4-91C8-4F2A-A5EE-08083982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2671</Words>
  <Characters>16831</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Voigt</dc:creator>
  <cp:lastModifiedBy>Krumpel, Sebastian</cp:lastModifiedBy>
  <cp:revision>19</cp:revision>
  <dcterms:created xsi:type="dcterms:W3CDTF">2022-07-29T08:17:00Z</dcterms:created>
  <dcterms:modified xsi:type="dcterms:W3CDTF">2024-01-18T12:30:00Z</dcterms:modified>
</cp:coreProperties>
</file>